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6BFF1" w14:textId="77777777" w:rsidR="00307BEE" w:rsidRPr="00FF522A" w:rsidRDefault="00F55580" w:rsidP="006E2808">
      <w:pPr>
        <w:spacing w:after="0"/>
        <w:rPr>
          <w:rFonts w:ascii="Arial" w:hAnsi="Arial" w:cs="Arial"/>
          <w:b/>
        </w:rPr>
      </w:pPr>
      <w:r w:rsidRPr="00FF522A">
        <w:rPr>
          <w:rFonts w:ascii="Arial" w:hAnsi="Arial" w:cs="Arial"/>
          <w:b/>
        </w:rPr>
        <w:t>Schrijfwijzer ontwikkelperspectiefplan SWV 23-01</w:t>
      </w:r>
    </w:p>
    <w:p w14:paraId="777E396B" w14:textId="77777777" w:rsidR="00F55580" w:rsidRDefault="00F55580" w:rsidP="006E2808">
      <w:pPr>
        <w:spacing w:after="0"/>
        <w:rPr>
          <w:rFonts w:ascii="Arial" w:hAnsi="Arial" w:cs="Arial"/>
        </w:rPr>
      </w:pPr>
    </w:p>
    <w:p w14:paraId="40414C6D" w14:textId="5EC11BA7" w:rsidR="00F0447C" w:rsidRDefault="00F55580" w:rsidP="00F0447C">
      <w:pPr>
        <w:pStyle w:val="Lijstalinea"/>
        <w:numPr>
          <w:ilvl w:val="0"/>
          <w:numId w:val="20"/>
        </w:numPr>
        <w:spacing w:after="0"/>
        <w:rPr>
          <w:rFonts w:ascii="Arial" w:hAnsi="Arial" w:cs="Arial"/>
          <w:b/>
          <w:sz w:val="20"/>
        </w:rPr>
      </w:pPr>
      <w:r w:rsidRPr="00F0447C">
        <w:rPr>
          <w:rFonts w:ascii="Arial" w:hAnsi="Arial" w:cs="Arial"/>
          <w:b/>
          <w:sz w:val="20"/>
        </w:rPr>
        <w:t>Algemene gegevens</w:t>
      </w:r>
    </w:p>
    <w:p w14:paraId="69649531" w14:textId="77777777" w:rsidR="00F0447C" w:rsidRPr="00F0447C" w:rsidRDefault="00F0447C" w:rsidP="00F0447C">
      <w:pPr>
        <w:pStyle w:val="Lijstalinea"/>
        <w:spacing w:after="0"/>
        <w:rPr>
          <w:rFonts w:ascii="Arial" w:hAnsi="Arial" w:cs="Arial"/>
          <w:b/>
          <w:sz w:val="20"/>
        </w:rPr>
      </w:pPr>
    </w:p>
    <w:tbl>
      <w:tblPr>
        <w:tblStyle w:val="Tabelraster"/>
        <w:tblW w:w="0" w:type="auto"/>
        <w:tblLook w:val="04A0" w:firstRow="1" w:lastRow="0" w:firstColumn="1" w:lastColumn="0" w:noHBand="0" w:noVBand="1"/>
      </w:tblPr>
      <w:tblGrid>
        <w:gridCol w:w="2518"/>
        <w:gridCol w:w="6544"/>
      </w:tblGrid>
      <w:tr w:rsidR="00F0447C" w:rsidRPr="00661FEB" w14:paraId="742DECBE" w14:textId="77777777" w:rsidTr="00F0447C">
        <w:trPr>
          <w:trHeight w:val="283"/>
        </w:trPr>
        <w:tc>
          <w:tcPr>
            <w:tcW w:w="9062" w:type="dxa"/>
            <w:gridSpan w:val="2"/>
            <w:shd w:val="clear" w:color="auto" w:fill="AEAAAA" w:themeFill="background2" w:themeFillShade="BF"/>
            <w:vAlign w:val="center"/>
          </w:tcPr>
          <w:p w14:paraId="6CA0E995" w14:textId="22C5D52F" w:rsidR="00F0447C" w:rsidRPr="00F0447C" w:rsidRDefault="00F0447C" w:rsidP="00B22EC8">
            <w:pPr>
              <w:rPr>
                <w:rFonts w:ascii="Arial" w:hAnsi="Arial" w:cs="Arial"/>
                <w:b/>
                <w:sz w:val="18"/>
                <w:szCs w:val="18"/>
              </w:rPr>
            </w:pPr>
            <w:r>
              <w:rPr>
                <w:rFonts w:ascii="Arial" w:hAnsi="Arial" w:cs="Arial"/>
                <w:sz w:val="18"/>
                <w:szCs w:val="18"/>
              </w:rPr>
              <w:t xml:space="preserve">                                                                           </w:t>
            </w:r>
            <w:r>
              <w:rPr>
                <w:rFonts w:ascii="Arial" w:hAnsi="Arial" w:cs="Arial"/>
                <w:b/>
                <w:sz w:val="18"/>
                <w:szCs w:val="18"/>
              </w:rPr>
              <w:t>Leerling</w:t>
            </w:r>
          </w:p>
        </w:tc>
      </w:tr>
      <w:tr w:rsidR="00661FEB" w:rsidRPr="00661FEB" w14:paraId="5B74FFC3" w14:textId="77777777" w:rsidTr="00B22EC8">
        <w:trPr>
          <w:trHeight w:val="283"/>
        </w:trPr>
        <w:tc>
          <w:tcPr>
            <w:tcW w:w="2518" w:type="dxa"/>
            <w:vAlign w:val="center"/>
          </w:tcPr>
          <w:p w14:paraId="4C5B59A6" w14:textId="77777777" w:rsidR="00661FEB" w:rsidRPr="00E71DA8" w:rsidRDefault="00661FEB" w:rsidP="00B22EC8">
            <w:pPr>
              <w:rPr>
                <w:rFonts w:ascii="Arial" w:hAnsi="Arial" w:cs="Arial"/>
                <w:sz w:val="18"/>
                <w:szCs w:val="18"/>
              </w:rPr>
            </w:pPr>
            <w:r w:rsidRPr="00E71DA8">
              <w:rPr>
                <w:rFonts w:ascii="Arial" w:hAnsi="Arial" w:cs="Arial"/>
                <w:sz w:val="18"/>
                <w:szCs w:val="18"/>
              </w:rPr>
              <w:t>Naam leerling</w:t>
            </w:r>
          </w:p>
        </w:tc>
        <w:tc>
          <w:tcPr>
            <w:tcW w:w="6544" w:type="dxa"/>
            <w:vAlign w:val="center"/>
          </w:tcPr>
          <w:p w14:paraId="678B0613" w14:textId="77777777" w:rsidR="00661FEB" w:rsidRPr="00E71DA8" w:rsidRDefault="00661FEB" w:rsidP="00B22EC8">
            <w:pPr>
              <w:rPr>
                <w:rFonts w:ascii="Arial" w:hAnsi="Arial" w:cs="Arial"/>
                <w:sz w:val="18"/>
                <w:szCs w:val="18"/>
              </w:rPr>
            </w:pPr>
          </w:p>
        </w:tc>
      </w:tr>
      <w:tr w:rsidR="00661FEB" w:rsidRPr="00661FEB" w14:paraId="690DC341" w14:textId="77777777" w:rsidTr="00B22EC8">
        <w:trPr>
          <w:trHeight w:val="283"/>
        </w:trPr>
        <w:tc>
          <w:tcPr>
            <w:tcW w:w="2518" w:type="dxa"/>
            <w:vAlign w:val="center"/>
          </w:tcPr>
          <w:p w14:paraId="3284B528" w14:textId="77777777" w:rsidR="00661FEB" w:rsidRPr="00E71DA8" w:rsidRDefault="00661FEB" w:rsidP="00B22EC8">
            <w:pPr>
              <w:rPr>
                <w:rFonts w:ascii="Arial" w:hAnsi="Arial" w:cs="Arial"/>
                <w:sz w:val="18"/>
                <w:szCs w:val="18"/>
              </w:rPr>
            </w:pPr>
            <w:r w:rsidRPr="00E71DA8">
              <w:rPr>
                <w:rFonts w:ascii="Arial" w:hAnsi="Arial" w:cs="Arial"/>
                <w:sz w:val="18"/>
                <w:szCs w:val="18"/>
              </w:rPr>
              <w:t>Geslacht</w:t>
            </w:r>
          </w:p>
        </w:tc>
        <w:tc>
          <w:tcPr>
            <w:tcW w:w="6544" w:type="dxa"/>
            <w:vAlign w:val="center"/>
          </w:tcPr>
          <w:p w14:paraId="282686CA" w14:textId="77777777" w:rsidR="00661FEB" w:rsidRPr="00E71DA8" w:rsidRDefault="00661FEB" w:rsidP="00B22EC8">
            <w:pPr>
              <w:rPr>
                <w:rFonts w:ascii="Arial" w:hAnsi="Arial" w:cs="Arial"/>
                <w:i/>
                <w:sz w:val="18"/>
                <w:szCs w:val="18"/>
              </w:rPr>
            </w:pPr>
            <w:r w:rsidRPr="00E71DA8">
              <w:rPr>
                <w:rFonts w:ascii="Arial" w:hAnsi="Arial" w:cs="Arial"/>
                <w:i/>
                <w:sz w:val="18"/>
                <w:szCs w:val="18"/>
              </w:rPr>
              <w:t>man/vrouw</w:t>
            </w:r>
          </w:p>
        </w:tc>
      </w:tr>
      <w:tr w:rsidR="00661FEB" w:rsidRPr="00661FEB" w14:paraId="471C1ABF" w14:textId="77777777" w:rsidTr="00B22EC8">
        <w:trPr>
          <w:trHeight w:val="283"/>
        </w:trPr>
        <w:tc>
          <w:tcPr>
            <w:tcW w:w="2518" w:type="dxa"/>
            <w:vAlign w:val="center"/>
          </w:tcPr>
          <w:p w14:paraId="50088694" w14:textId="77777777" w:rsidR="00661FEB" w:rsidRPr="00E71DA8" w:rsidRDefault="00661FEB" w:rsidP="00B22EC8">
            <w:pPr>
              <w:rPr>
                <w:rFonts w:ascii="Arial" w:hAnsi="Arial" w:cs="Arial"/>
                <w:sz w:val="18"/>
                <w:szCs w:val="18"/>
              </w:rPr>
            </w:pPr>
            <w:r w:rsidRPr="00E71DA8">
              <w:rPr>
                <w:rFonts w:ascii="Arial" w:hAnsi="Arial" w:cs="Arial"/>
                <w:sz w:val="18"/>
                <w:szCs w:val="18"/>
              </w:rPr>
              <w:t>Geboortedatum</w:t>
            </w:r>
          </w:p>
        </w:tc>
        <w:tc>
          <w:tcPr>
            <w:tcW w:w="6544" w:type="dxa"/>
            <w:vAlign w:val="center"/>
          </w:tcPr>
          <w:p w14:paraId="721FC02B" w14:textId="77777777" w:rsidR="00661FEB" w:rsidRPr="00E71DA8" w:rsidRDefault="00661FEB" w:rsidP="00B22EC8">
            <w:pPr>
              <w:rPr>
                <w:rFonts w:ascii="Arial" w:hAnsi="Arial" w:cs="Arial"/>
                <w:i/>
                <w:sz w:val="18"/>
                <w:szCs w:val="18"/>
              </w:rPr>
            </w:pPr>
          </w:p>
        </w:tc>
      </w:tr>
      <w:tr w:rsidR="00661FEB" w:rsidRPr="00661FEB" w14:paraId="401D6943" w14:textId="77777777" w:rsidTr="00B22EC8">
        <w:trPr>
          <w:trHeight w:val="283"/>
        </w:trPr>
        <w:tc>
          <w:tcPr>
            <w:tcW w:w="2518" w:type="dxa"/>
            <w:vAlign w:val="center"/>
          </w:tcPr>
          <w:p w14:paraId="7C0E1382" w14:textId="77777777" w:rsidR="00661FEB" w:rsidRPr="00E71DA8" w:rsidRDefault="00661FEB" w:rsidP="00B22EC8">
            <w:pPr>
              <w:rPr>
                <w:rFonts w:ascii="Arial" w:hAnsi="Arial" w:cs="Arial"/>
                <w:color w:val="00B050"/>
                <w:sz w:val="18"/>
                <w:szCs w:val="18"/>
              </w:rPr>
            </w:pPr>
            <w:r w:rsidRPr="00E71DA8">
              <w:rPr>
                <w:rFonts w:ascii="Arial" w:hAnsi="Arial" w:cs="Arial"/>
                <w:sz w:val="18"/>
                <w:szCs w:val="18"/>
              </w:rPr>
              <w:t>Adres, postcode en woonplaats</w:t>
            </w:r>
          </w:p>
        </w:tc>
        <w:tc>
          <w:tcPr>
            <w:tcW w:w="6544" w:type="dxa"/>
            <w:vAlign w:val="center"/>
          </w:tcPr>
          <w:p w14:paraId="430F6188" w14:textId="78A970DB" w:rsidR="00661FEB" w:rsidRPr="000400A8" w:rsidRDefault="00661FEB" w:rsidP="00B22EC8">
            <w:pPr>
              <w:rPr>
                <w:rFonts w:ascii="Arial" w:hAnsi="Arial" w:cs="Arial"/>
                <w:i/>
                <w:sz w:val="18"/>
                <w:szCs w:val="18"/>
              </w:rPr>
            </w:pPr>
            <w:r w:rsidRPr="000400A8">
              <w:rPr>
                <w:rFonts w:ascii="Arial" w:hAnsi="Arial" w:cs="Arial"/>
                <w:i/>
                <w:sz w:val="18"/>
                <w:szCs w:val="18"/>
              </w:rPr>
              <w:t>Indien ouders zijn gescheiden, graag beide woonadressen toevoegen</w:t>
            </w:r>
          </w:p>
        </w:tc>
      </w:tr>
      <w:tr w:rsidR="00661FEB" w:rsidRPr="00661FEB" w14:paraId="19002448" w14:textId="77777777" w:rsidTr="00B22EC8">
        <w:trPr>
          <w:trHeight w:val="283"/>
        </w:trPr>
        <w:tc>
          <w:tcPr>
            <w:tcW w:w="2518" w:type="dxa"/>
            <w:vAlign w:val="center"/>
          </w:tcPr>
          <w:p w14:paraId="435BF46D" w14:textId="77777777" w:rsidR="00661FEB" w:rsidRPr="00E71DA8" w:rsidRDefault="00661FEB" w:rsidP="00B22EC8">
            <w:pPr>
              <w:rPr>
                <w:rFonts w:ascii="Arial" w:hAnsi="Arial" w:cs="Arial"/>
                <w:sz w:val="18"/>
                <w:szCs w:val="18"/>
              </w:rPr>
            </w:pPr>
            <w:r w:rsidRPr="00E71DA8">
              <w:rPr>
                <w:rFonts w:ascii="Arial" w:hAnsi="Arial" w:cs="Arial"/>
                <w:sz w:val="18"/>
                <w:szCs w:val="18"/>
              </w:rPr>
              <w:t>Telefoonnummer</w:t>
            </w:r>
          </w:p>
        </w:tc>
        <w:tc>
          <w:tcPr>
            <w:tcW w:w="6544" w:type="dxa"/>
            <w:vAlign w:val="center"/>
          </w:tcPr>
          <w:p w14:paraId="39BCBF35" w14:textId="77777777" w:rsidR="00661FEB" w:rsidRPr="000400A8" w:rsidRDefault="00661FEB" w:rsidP="00B22EC8">
            <w:pPr>
              <w:rPr>
                <w:rFonts w:ascii="Arial" w:hAnsi="Arial" w:cs="Arial"/>
                <w:i/>
                <w:sz w:val="18"/>
                <w:szCs w:val="18"/>
              </w:rPr>
            </w:pPr>
          </w:p>
        </w:tc>
      </w:tr>
      <w:tr w:rsidR="00661FEB" w:rsidRPr="00661FEB" w14:paraId="64EBD781" w14:textId="77777777" w:rsidTr="00B22EC8">
        <w:trPr>
          <w:trHeight w:val="283"/>
        </w:trPr>
        <w:tc>
          <w:tcPr>
            <w:tcW w:w="2518" w:type="dxa"/>
            <w:vAlign w:val="center"/>
          </w:tcPr>
          <w:p w14:paraId="357C9155" w14:textId="77777777" w:rsidR="00661FEB" w:rsidRPr="00E71DA8" w:rsidRDefault="00661FEB" w:rsidP="00B22EC8">
            <w:pPr>
              <w:rPr>
                <w:rFonts w:ascii="Arial" w:hAnsi="Arial" w:cs="Arial"/>
                <w:sz w:val="18"/>
                <w:szCs w:val="18"/>
              </w:rPr>
            </w:pPr>
            <w:r w:rsidRPr="00E71DA8">
              <w:rPr>
                <w:rFonts w:ascii="Arial" w:hAnsi="Arial" w:cs="Arial"/>
                <w:sz w:val="18"/>
                <w:szCs w:val="18"/>
              </w:rPr>
              <w:t>E-mailadres</w:t>
            </w:r>
          </w:p>
        </w:tc>
        <w:tc>
          <w:tcPr>
            <w:tcW w:w="6544" w:type="dxa"/>
            <w:vAlign w:val="center"/>
          </w:tcPr>
          <w:p w14:paraId="06E0460B" w14:textId="77777777" w:rsidR="00661FEB" w:rsidRPr="000400A8" w:rsidRDefault="00661FEB" w:rsidP="00B22EC8">
            <w:pPr>
              <w:rPr>
                <w:rFonts w:ascii="Arial" w:hAnsi="Arial" w:cs="Arial"/>
                <w:i/>
                <w:sz w:val="18"/>
                <w:szCs w:val="18"/>
              </w:rPr>
            </w:pPr>
          </w:p>
        </w:tc>
      </w:tr>
      <w:tr w:rsidR="00661FEB" w:rsidRPr="00661FEB" w14:paraId="5924B45B" w14:textId="77777777" w:rsidTr="00B22EC8">
        <w:trPr>
          <w:trHeight w:val="283"/>
        </w:trPr>
        <w:tc>
          <w:tcPr>
            <w:tcW w:w="2518" w:type="dxa"/>
            <w:vAlign w:val="center"/>
          </w:tcPr>
          <w:p w14:paraId="46B762F4" w14:textId="77777777" w:rsidR="00661FEB" w:rsidRPr="00E71DA8" w:rsidRDefault="00661FEB" w:rsidP="00B22EC8">
            <w:pPr>
              <w:rPr>
                <w:rFonts w:ascii="Arial" w:hAnsi="Arial" w:cs="Arial"/>
                <w:sz w:val="18"/>
                <w:szCs w:val="18"/>
              </w:rPr>
            </w:pPr>
            <w:r w:rsidRPr="00E71DA8">
              <w:rPr>
                <w:rFonts w:ascii="Arial" w:hAnsi="Arial" w:cs="Arial"/>
                <w:sz w:val="18"/>
                <w:szCs w:val="18"/>
              </w:rPr>
              <w:t xml:space="preserve">Leerjaar en niveau </w:t>
            </w:r>
          </w:p>
        </w:tc>
        <w:tc>
          <w:tcPr>
            <w:tcW w:w="6544" w:type="dxa"/>
            <w:vAlign w:val="center"/>
          </w:tcPr>
          <w:p w14:paraId="045C047C" w14:textId="77777777" w:rsidR="00661FEB" w:rsidRPr="000400A8" w:rsidRDefault="00661FEB" w:rsidP="00B22EC8">
            <w:pPr>
              <w:rPr>
                <w:rFonts w:ascii="Arial" w:hAnsi="Arial" w:cs="Arial"/>
                <w:i/>
                <w:sz w:val="18"/>
                <w:szCs w:val="18"/>
              </w:rPr>
            </w:pPr>
          </w:p>
        </w:tc>
      </w:tr>
      <w:tr w:rsidR="00661FEB" w:rsidRPr="00661FEB" w14:paraId="0A21741F" w14:textId="77777777" w:rsidTr="00B22EC8">
        <w:trPr>
          <w:trHeight w:val="283"/>
        </w:trPr>
        <w:tc>
          <w:tcPr>
            <w:tcW w:w="2518" w:type="dxa"/>
            <w:vAlign w:val="center"/>
          </w:tcPr>
          <w:p w14:paraId="7027E072" w14:textId="77777777" w:rsidR="00661FEB" w:rsidRPr="00E71DA8" w:rsidRDefault="00661FEB" w:rsidP="00B22EC8">
            <w:pPr>
              <w:rPr>
                <w:rFonts w:ascii="Arial" w:hAnsi="Arial" w:cs="Arial"/>
                <w:sz w:val="18"/>
                <w:szCs w:val="18"/>
              </w:rPr>
            </w:pPr>
            <w:r w:rsidRPr="00E71DA8">
              <w:rPr>
                <w:rFonts w:ascii="Arial" w:hAnsi="Arial" w:cs="Arial"/>
                <w:sz w:val="18"/>
                <w:szCs w:val="18"/>
              </w:rPr>
              <w:t>Toelaatbaarheidsverklaring</w:t>
            </w:r>
          </w:p>
        </w:tc>
        <w:tc>
          <w:tcPr>
            <w:tcW w:w="6544" w:type="dxa"/>
            <w:vAlign w:val="center"/>
          </w:tcPr>
          <w:p w14:paraId="44DA6A01" w14:textId="77777777" w:rsidR="00661FEB" w:rsidRPr="000400A8" w:rsidRDefault="00661FEB" w:rsidP="00B22EC8">
            <w:pPr>
              <w:rPr>
                <w:rFonts w:ascii="Arial" w:hAnsi="Arial" w:cs="Arial"/>
                <w:i/>
                <w:sz w:val="18"/>
                <w:szCs w:val="18"/>
              </w:rPr>
            </w:pPr>
            <w:r w:rsidRPr="000400A8">
              <w:rPr>
                <w:rFonts w:ascii="Arial" w:hAnsi="Arial" w:cs="Arial"/>
                <w:i/>
                <w:sz w:val="18"/>
                <w:szCs w:val="18"/>
              </w:rPr>
              <w:t>Indien er een toelaatbaarheidsverklaring is afgegeven voor praktijkonderwijs of VSO, graag hier vermelden, anders n.v.t..</w:t>
            </w:r>
          </w:p>
        </w:tc>
      </w:tr>
      <w:tr w:rsidR="00661FEB" w:rsidRPr="00661FEB" w14:paraId="0423B104" w14:textId="77777777" w:rsidTr="00B22EC8">
        <w:trPr>
          <w:trHeight w:val="283"/>
        </w:trPr>
        <w:tc>
          <w:tcPr>
            <w:tcW w:w="2518" w:type="dxa"/>
            <w:vAlign w:val="center"/>
          </w:tcPr>
          <w:p w14:paraId="40706EE0" w14:textId="77777777" w:rsidR="00661FEB" w:rsidRPr="00E71DA8" w:rsidRDefault="00661FEB" w:rsidP="00B22EC8">
            <w:pPr>
              <w:rPr>
                <w:rFonts w:ascii="Arial" w:hAnsi="Arial" w:cs="Arial"/>
                <w:sz w:val="18"/>
              </w:rPr>
            </w:pPr>
            <w:r w:rsidRPr="00E71DA8">
              <w:rPr>
                <w:rFonts w:ascii="Arial" w:hAnsi="Arial" w:cs="Arial"/>
                <w:sz w:val="18"/>
              </w:rPr>
              <w:t>Schoolloopbaan</w:t>
            </w:r>
          </w:p>
        </w:tc>
        <w:tc>
          <w:tcPr>
            <w:tcW w:w="6544" w:type="dxa"/>
            <w:vAlign w:val="center"/>
          </w:tcPr>
          <w:p w14:paraId="0B5E8080" w14:textId="412BDABD" w:rsidR="00661FEB" w:rsidRPr="000400A8" w:rsidRDefault="00661FEB" w:rsidP="00B22EC8">
            <w:pPr>
              <w:rPr>
                <w:rFonts w:ascii="Arial" w:hAnsi="Arial" w:cs="Arial"/>
                <w:i/>
                <w:sz w:val="18"/>
                <w:szCs w:val="18"/>
              </w:rPr>
            </w:pPr>
            <w:r w:rsidRPr="000400A8">
              <w:rPr>
                <w:rFonts w:ascii="Arial" w:hAnsi="Arial" w:cs="Arial"/>
                <w:i/>
                <w:sz w:val="18"/>
                <w:szCs w:val="18"/>
              </w:rPr>
              <w:t xml:space="preserve">Vul hier de schoolloopbaan van de leerling in t/m het moment van invullen. Denk hierbij aan doublures, versnellen, op- en afstromen, schoolwisselingen. </w:t>
            </w:r>
          </w:p>
          <w:p w14:paraId="43745DC8" w14:textId="77777777" w:rsidR="00661FEB" w:rsidRPr="000400A8" w:rsidRDefault="00661FEB" w:rsidP="00B22EC8">
            <w:pPr>
              <w:rPr>
                <w:rFonts w:ascii="Arial" w:hAnsi="Arial" w:cs="Arial"/>
                <w:i/>
                <w:sz w:val="18"/>
                <w:szCs w:val="18"/>
                <w:u w:val="single"/>
              </w:rPr>
            </w:pPr>
          </w:p>
          <w:p w14:paraId="623E8CBC" w14:textId="77777777" w:rsidR="00661FEB" w:rsidRPr="000400A8" w:rsidRDefault="00661FEB" w:rsidP="00B22EC8">
            <w:pPr>
              <w:rPr>
                <w:rFonts w:ascii="Arial" w:hAnsi="Arial" w:cs="Arial"/>
                <w:i/>
                <w:sz w:val="18"/>
                <w:szCs w:val="18"/>
                <w:u w:val="single"/>
              </w:rPr>
            </w:pPr>
            <w:r w:rsidRPr="000400A8">
              <w:rPr>
                <w:rFonts w:ascii="Arial" w:hAnsi="Arial" w:cs="Arial"/>
                <w:i/>
                <w:sz w:val="18"/>
                <w:szCs w:val="18"/>
                <w:u w:val="single"/>
              </w:rPr>
              <w:t xml:space="preserve">Voorbeeld: </w:t>
            </w:r>
          </w:p>
          <w:p w14:paraId="14A9E24A" w14:textId="77777777" w:rsidR="00661FEB" w:rsidRPr="000400A8" w:rsidRDefault="00661FEB" w:rsidP="00B22EC8">
            <w:pPr>
              <w:rPr>
                <w:rFonts w:ascii="Arial" w:hAnsi="Arial" w:cs="Arial"/>
                <w:i/>
                <w:sz w:val="18"/>
                <w:szCs w:val="18"/>
              </w:rPr>
            </w:pPr>
            <w:r w:rsidRPr="000400A8">
              <w:rPr>
                <w:rFonts w:ascii="Arial" w:hAnsi="Arial" w:cs="Arial"/>
                <w:i/>
                <w:sz w:val="18"/>
                <w:szCs w:val="18"/>
              </w:rPr>
              <w:t>(naam basisschool): 1,2,3,3,4,5,6,7,8         doublure groep 3</w:t>
            </w:r>
          </w:p>
          <w:p w14:paraId="545AEA21" w14:textId="77777777" w:rsidR="00661FEB" w:rsidRPr="000400A8" w:rsidRDefault="00661FEB" w:rsidP="00B22EC8">
            <w:pPr>
              <w:rPr>
                <w:rFonts w:ascii="Arial" w:hAnsi="Arial" w:cs="Arial"/>
                <w:i/>
                <w:sz w:val="18"/>
                <w:szCs w:val="18"/>
              </w:rPr>
            </w:pPr>
            <w:r w:rsidRPr="000400A8">
              <w:rPr>
                <w:rFonts w:ascii="Arial" w:hAnsi="Arial" w:cs="Arial"/>
                <w:i/>
                <w:sz w:val="18"/>
                <w:szCs w:val="18"/>
              </w:rPr>
              <w:t>(naam VO 1): klas 1 KB, klas 2 KB             opstromen en schoolwisseling</w:t>
            </w:r>
          </w:p>
          <w:p w14:paraId="039B9EB1" w14:textId="5D7DE0F4" w:rsidR="00661FEB" w:rsidRPr="000400A8" w:rsidRDefault="00661FEB" w:rsidP="00B22EC8">
            <w:pPr>
              <w:rPr>
                <w:rFonts w:ascii="Arial" w:hAnsi="Arial" w:cs="Arial"/>
                <w:i/>
                <w:sz w:val="18"/>
                <w:szCs w:val="18"/>
              </w:rPr>
            </w:pPr>
            <w:r w:rsidRPr="000400A8">
              <w:rPr>
                <w:rFonts w:ascii="Arial" w:hAnsi="Arial" w:cs="Arial"/>
                <w:i/>
                <w:sz w:val="18"/>
                <w:szCs w:val="18"/>
              </w:rPr>
              <w:t xml:space="preserve">(naam VO 2): klas 3 TL </w:t>
            </w:r>
          </w:p>
        </w:tc>
      </w:tr>
    </w:tbl>
    <w:p w14:paraId="3BCBB96C" w14:textId="77777777" w:rsidR="00F0447C" w:rsidRDefault="00F0447C" w:rsidP="006E2808">
      <w:pPr>
        <w:spacing w:after="0"/>
        <w:rPr>
          <w:rFonts w:ascii="Arial" w:hAnsi="Arial" w:cs="Arial"/>
          <w:b/>
          <w:sz w:val="20"/>
        </w:rPr>
      </w:pPr>
    </w:p>
    <w:tbl>
      <w:tblPr>
        <w:tblStyle w:val="Tabelraster"/>
        <w:tblW w:w="0" w:type="auto"/>
        <w:tblLook w:val="04A0" w:firstRow="1" w:lastRow="0" w:firstColumn="1" w:lastColumn="0" w:noHBand="0" w:noVBand="1"/>
      </w:tblPr>
      <w:tblGrid>
        <w:gridCol w:w="2518"/>
        <w:gridCol w:w="6544"/>
      </w:tblGrid>
      <w:tr w:rsidR="00F04EF4" w:rsidRPr="00661FEB" w14:paraId="3904949B" w14:textId="77777777" w:rsidTr="00B4302C">
        <w:trPr>
          <w:trHeight w:val="283"/>
        </w:trPr>
        <w:tc>
          <w:tcPr>
            <w:tcW w:w="9062" w:type="dxa"/>
            <w:gridSpan w:val="2"/>
            <w:shd w:val="clear" w:color="auto" w:fill="AEAAAA" w:themeFill="background2" w:themeFillShade="BF"/>
            <w:vAlign w:val="center"/>
          </w:tcPr>
          <w:p w14:paraId="7D080DC1" w14:textId="72F5EE8C" w:rsidR="00F04EF4" w:rsidRPr="003C4CDE" w:rsidRDefault="003C4CDE" w:rsidP="00902A6F">
            <w:pPr>
              <w:rPr>
                <w:rFonts w:ascii="Arial" w:hAnsi="Arial" w:cs="Arial"/>
                <w:b/>
                <w:sz w:val="18"/>
                <w:szCs w:val="18"/>
              </w:rPr>
            </w:pPr>
            <w:r>
              <w:rPr>
                <w:rFonts w:ascii="Arial" w:hAnsi="Arial" w:cs="Arial"/>
                <w:i/>
                <w:sz w:val="18"/>
                <w:szCs w:val="18"/>
              </w:rPr>
              <w:t xml:space="preserve">                                                                          </w:t>
            </w:r>
            <w:r>
              <w:rPr>
                <w:rFonts w:ascii="Arial" w:hAnsi="Arial" w:cs="Arial"/>
                <w:b/>
                <w:sz w:val="18"/>
                <w:szCs w:val="18"/>
              </w:rPr>
              <w:t>VO-school</w:t>
            </w:r>
          </w:p>
        </w:tc>
      </w:tr>
      <w:tr w:rsidR="00F0447C" w:rsidRPr="00661FEB" w14:paraId="400A4E5F" w14:textId="77777777" w:rsidTr="00902A6F">
        <w:trPr>
          <w:trHeight w:val="283"/>
        </w:trPr>
        <w:tc>
          <w:tcPr>
            <w:tcW w:w="2518" w:type="dxa"/>
            <w:vAlign w:val="center"/>
          </w:tcPr>
          <w:p w14:paraId="39422C65" w14:textId="77777777" w:rsidR="00F0447C" w:rsidRPr="00E71DA8" w:rsidRDefault="00F0447C" w:rsidP="00902A6F">
            <w:pPr>
              <w:rPr>
                <w:rFonts w:ascii="Arial" w:hAnsi="Arial" w:cs="Arial"/>
                <w:sz w:val="18"/>
                <w:szCs w:val="16"/>
              </w:rPr>
            </w:pPr>
            <w:r w:rsidRPr="00E71DA8">
              <w:rPr>
                <w:rFonts w:ascii="Arial" w:hAnsi="Arial" w:cs="Arial"/>
                <w:sz w:val="18"/>
                <w:szCs w:val="16"/>
              </w:rPr>
              <w:t>School / Locatie</w:t>
            </w:r>
          </w:p>
        </w:tc>
        <w:tc>
          <w:tcPr>
            <w:tcW w:w="6544" w:type="dxa"/>
            <w:vAlign w:val="center"/>
          </w:tcPr>
          <w:p w14:paraId="3AADFE87" w14:textId="77777777" w:rsidR="00F0447C" w:rsidRPr="000400A8" w:rsidRDefault="00F0447C" w:rsidP="00902A6F">
            <w:pPr>
              <w:rPr>
                <w:rFonts w:ascii="Arial" w:hAnsi="Arial" w:cs="Arial"/>
                <w:i/>
                <w:sz w:val="18"/>
                <w:szCs w:val="18"/>
              </w:rPr>
            </w:pPr>
          </w:p>
        </w:tc>
      </w:tr>
      <w:tr w:rsidR="00F0447C" w:rsidRPr="00661FEB" w14:paraId="06DF4028" w14:textId="77777777" w:rsidTr="00902A6F">
        <w:trPr>
          <w:trHeight w:val="283"/>
        </w:trPr>
        <w:tc>
          <w:tcPr>
            <w:tcW w:w="2518" w:type="dxa"/>
            <w:vAlign w:val="center"/>
          </w:tcPr>
          <w:p w14:paraId="666D575E" w14:textId="77777777" w:rsidR="00F0447C" w:rsidRPr="00E71DA8" w:rsidRDefault="00F0447C" w:rsidP="00902A6F">
            <w:pPr>
              <w:rPr>
                <w:rFonts w:ascii="Arial" w:hAnsi="Arial" w:cs="Arial"/>
                <w:sz w:val="18"/>
                <w:szCs w:val="16"/>
              </w:rPr>
            </w:pPr>
            <w:r w:rsidRPr="00E71DA8">
              <w:rPr>
                <w:rFonts w:ascii="Arial" w:hAnsi="Arial" w:cs="Arial"/>
                <w:sz w:val="18"/>
                <w:szCs w:val="16"/>
              </w:rPr>
              <w:t>Adres, postcode en plaats</w:t>
            </w:r>
          </w:p>
        </w:tc>
        <w:tc>
          <w:tcPr>
            <w:tcW w:w="6544" w:type="dxa"/>
            <w:vAlign w:val="center"/>
          </w:tcPr>
          <w:p w14:paraId="0BBDAE95" w14:textId="77777777" w:rsidR="00F0447C" w:rsidRPr="000400A8" w:rsidRDefault="00F0447C" w:rsidP="00902A6F">
            <w:pPr>
              <w:rPr>
                <w:rFonts w:ascii="Arial" w:hAnsi="Arial" w:cs="Arial"/>
                <w:i/>
                <w:sz w:val="18"/>
                <w:szCs w:val="18"/>
              </w:rPr>
            </w:pPr>
          </w:p>
        </w:tc>
      </w:tr>
      <w:tr w:rsidR="00F0447C" w:rsidRPr="00661FEB" w14:paraId="5B8E2E85" w14:textId="77777777" w:rsidTr="00902A6F">
        <w:trPr>
          <w:trHeight w:val="283"/>
        </w:trPr>
        <w:tc>
          <w:tcPr>
            <w:tcW w:w="2518" w:type="dxa"/>
            <w:vAlign w:val="center"/>
          </w:tcPr>
          <w:p w14:paraId="3DACF095" w14:textId="77777777" w:rsidR="00F0447C" w:rsidRPr="00E71DA8" w:rsidRDefault="00F0447C" w:rsidP="00902A6F">
            <w:pPr>
              <w:rPr>
                <w:rFonts w:ascii="Arial" w:hAnsi="Arial" w:cs="Arial"/>
                <w:sz w:val="18"/>
                <w:szCs w:val="16"/>
              </w:rPr>
            </w:pPr>
            <w:proofErr w:type="spellStart"/>
            <w:r w:rsidRPr="00E71DA8">
              <w:rPr>
                <w:rFonts w:ascii="Arial" w:hAnsi="Arial" w:cs="Arial"/>
                <w:sz w:val="18"/>
                <w:szCs w:val="16"/>
              </w:rPr>
              <w:t>Brinnummer</w:t>
            </w:r>
            <w:proofErr w:type="spellEnd"/>
          </w:p>
        </w:tc>
        <w:tc>
          <w:tcPr>
            <w:tcW w:w="6544" w:type="dxa"/>
            <w:vAlign w:val="center"/>
          </w:tcPr>
          <w:p w14:paraId="2E966ADB" w14:textId="77777777" w:rsidR="00F0447C" w:rsidRPr="000400A8" w:rsidRDefault="00F0447C" w:rsidP="00902A6F">
            <w:pPr>
              <w:rPr>
                <w:rFonts w:ascii="Arial" w:hAnsi="Arial" w:cs="Arial"/>
                <w:i/>
                <w:sz w:val="18"/>
                <w:szCs w:val="18"/>
              </w:rPr>
            </w:pPr>
            <w:r w:rsidRPr="000400A8">
              <w:rPr>
                <w:rFonts w:ascii="Arial" w:hAnsi="Arial" w:cs="Arial"/>
                <w:i/>
                <w:sz w:val="18"/>
                <w:szCs w:val="18"/>
              </w:rPr>
              <w:t>Van belang i.v.m. het uitwisselen van gegevens met BRON</w:t>
            </w:r>
            <w:r>
              <w:rPr>
                <w:rFonts w:ascii="Arial" w:hAnsi="Arial" w:cs="Arial"/>
                <w:i/>
                <w:sz w:val="18"/>
                <w:szCs w:val="18"/>
              </w:rPr>
              <w:t xml:space="preserve"> en bij gebruik Internet School Dossier (ISD). </w:t>
            </w:r>
          </w:p>
        </w:tc>
      </w:tr>
      <w:tr w:rsidR="00F0447C" w:rsidRPr="00661FEB" w14:paraId="17F681A3" w14:textId="77777777" w:rsidTr="00902A6F">
        <w:trPr>
          <w:trHeight w:val="283"/>
        </w:trPr>
        <w:tc>
          <w:tcPr>
            <w:tcW w:w="2518" w:type="dxa"/>
            <w:vAlign w:val="center"/>
          </w:tcPr>
          <w:p w14:paraId="789B91C9" w14:textId="77777777" w:rsidR="00F0447C" w:rsidRPr="00E71DA8" w:rsidRDefault="00F0447C" w:rsidP="00902A6F">
            <w:pPr>
              <w:rPr>
                <w:rFonts w:ascii="Arial" w:hAnsi="Arial" w:cs="Arial"/>
                <w:sz w:val="18"/>
                <w:szCs w:val="16"/>
              </w:rPr>
            </w:pPr>
            <w:r w:rsidRPr="00E71DA8">
              <w:rPr>
                <w:rFonts w:ascii="Arial" w:hAnsi="Arial" w:cs="Arial"/>
                <w:sz w:val="18"/>
                <w:szCs w:val="16"/>
              </w:rPr>
              <w:t>Contactpersoon</w:t>
            </w:r>
          </w:p>
        </w:tc>
        <w:tc>
          <w:tcPr>
            <w:tcW w:w="6544" w:type="dxa"/>
            <w:vAlign w:val="center"/>
          </w:tcPr>
          <w:p w14:paraId="0334B453" w14:textId="77777777" w:rsidR="00F0447C" w:rsidRPr="000400A8" w:rsidRDefault="00F0447C" w:rsidP="00902A6F">
            <w:pPr>
              <w:rPr>
                <w:rFonts w:ascii="Arial" w:hAnsi="Arial" w:cs="Arial"/>
                <w:i/>
                <w:sz w:val="18"/>
                <w:szCs w:val="18"/>
              </w:rPr>
            </w:pPr>
            <w:r w:rsidRPr="000400A8">
              <w:rPr>
                <w:rFonts w:ascii="Arial" w:hAnsi="Arial" w:cs="Arial"/>
                <w:i/>
                <w:sz w:val="18"/>
                <w:szCs w:val="18"/>
              </w:rPr>
              <w:t>Invuller van het OPP en/of direct betrokkene bij de leerling (</w:t>
            </w:r>
            <w:proofErr w:type="spellStart"/>
            <w:r w:rsidRPr="000400A8">
              <w:rPr>
                <w:rFonts w:ascii="Arial" w:hAnsi="Arial" w:cs="Arial"/>
                <w:i/>
                <w:sz w:val="18"/>
                <w:szCs w:val="18"/>
              </w:rPr>
              <w:t>zoco</w:t>
            </w:r>
            <w:proofErr w:type="spellEnd"/>
            <w:r w:rsidRPr="000400A8">
              <w:rPr>
                <w:rFonts w:ascii="Arial" w:hAnsi="Arial" w:cs="Arial"/>
                <w:i/>
                <w:sz w:val="18"/>
                <w:szCs w:val="18"/>
              </w:rPr>
              <w:t>/mentor)</w:t>
            </w:r>
          </w:p>
        </w:tc>
      </w:tr>
      <w:tr w:rsidR="00F0447C" w:rsidRPr="00661FEB" w14:paraId="394011D2" w14:textId="77777777" w:rsidTr="00902A6F">
        <w:trPr>
          <w:trHeight w:val="283"/>
        </w:trPr>
        <w:tc>
          <w:tcPr>
            <w:tcW w:w="2518" w:type="dxa"/>
            <w:vAlign w:val="center"/>
          </w:tcPr>
          <w:p w14:paraId="66D80782" w14:textId="77777777" w:rsidR="00F0447C" w:rsidRPr="00E71DA8" w:rsidRDefault="00F0447C" w:rsidP="00902A6F">
            <w:pPr>
              <w:rPr>
                <w:rFonts w:ascii="Arial" w:hAnsi="Arial" w:cs="Arial"/>
                <w:sz w:val="18"/>
                <w:szCs w:val="16"/>
              </w:rPr>
            </w:pPr>
            <w:r w:rsidRPr="00E71DA8">
              <w:rPr>
                <w:rFonts w:ascii="Arial" w:hAnsi="Arial" w:cs="Arial"/>
                <w:sz w:val="18"/>
                <w:szCs w:val="16"/>
              </w:rPr>
              <w:t>Telefoonnummer</w:t>
            </w:r>
          </w:p>
        </w:tc>
        <w:tc>
          <w:tcPr>
            <w:tcW w:w="6544" w:type="dxa"/>
            <w:vAlign w:val="center"/>
          </w:tcPr>
          <w:p w14:paraId="08A4E70A" w14:textId="77777777" w:rsidR="00F0447C" w:rsidRPr="000400A8" w:rsidRDefault="00F0447C" w:rsidP="00902A6F">
            <w:pPr>
              <w:rPr>
                <w:rFonts w:ascii="Arial" w:hAnsi="Arial" w:cs="Arial"/>
                <w:i/>
                <w:sz w:val="18"/>
                <w:szCs w:val="18"/>
              </w:rPr>
            </w:pPr>
          </w:p>
        </w:tc>
      </w:tr>
      <w:tr w:rsidR="00F0447C" w:rsidRPr="00661FEB" w14:paraId="102450E6" w14:textId="77777777" w:rsidTr="00902A6F">
        <w:trPr>
          <w:trHeight w:val="283"/>
        </w:trPr>
        <w:tc>
          <w:tcPr>
            <w:tcW w:w="2518" w:type="dxa"/>
            <w:vAlign w:val="center"/>
          </w:tcPr>
          <w:p w14:paraId="69F87F0D" w14:textId="77777777" w:rsidR="00F0447C" w:rsidRPr="00E71DA8" w:rsidRDefault="00F0447C" w:rsidP="00902A6F">
            <w:pPr>
              <w:rPr>
                <w:rFonts w:ascii="Arial" w:hAnsi="Arial" w:cs="Arial"/>
                <w:sz w:val="18"/>
                <w:szCs w:val="16"/>
              </w:rPr>
            </w:pPr>
            <w:r w:rsidRPr="00E71DA8">
              <w:rPr>
                <w:rFonts w:ascii="Arial" w:hAnsi="Arial" w:cs="Arial"/>
                <w:sz w:val="18"/>
                <w:szCs w:val="16"/>
              </w:rPr>
              <w:t>E-mailadres</w:t>
            </w:r>
          </w:p>
        </w:tc>
        <w:tc>
          <w:tcPr>
            <w:tcW w:w="6544" w:type="dxa"/>
            <w:vAlign w:val="center"/>
          </w:tcPr>
          <w:p w14:paraId="7D2F06C9" w14:textId="77777777" w:rsidR="00F0447C" w:rsidRPr="00E71DA8" w:rsidRDefault="00F0447C" w:rsidP="00902A6F">
            <w:pPr>
              <w:rPr>
                <w:rFonts w:ascii="Arial" w:hAnsi="Arial" w:cs="Arial"/>
                <w:sz w:val="18"/>
                <w:szCs w:val="18"/>
              </w:rPr>
            </w:pPr>
          </w:p>
        </w:tc>
      </w:tr>
    </w:tbl>
    <w:p w14:paraId="1195396E" w14:textId="77777777" w:rsidR="00F0447C" w:rsidRDefault="00F0447C" w:rsidP="006E2808">
      <w:pPr>
        <w:spacing w:after="0"/>
        <w:rPr>
          <w:rFonts w:ascii="Arial" w:hAnsi="Arial" w:cs="Arial"/>
          <w:b/>
          <w:sz w:val="20"/>
        </w:rPr>
      </w:pPr>
    </w:p>
    <w:p w14:paraId="24C8F898" w14:textId="77777777" w:rsidR="00F0447C" w:rsidRDefault="00F0447C" w:rsidP="006E2808">
      <w:pPr>
        <w:spacing w:after="0"/>
        <w:rPr>
          <w:rFonts w:ascii="Arial" w:hAnsi="Arial" w:cs="Arial"/>
          <w:b/>
          <w:sz w:val="20"/>
        </w:rPr>
      </w:pPr>
    </w:p>
    <w:p w14:paraId="4750B67F" w14:textId="63837215" w:rsidR="007D2665" w:rsidRPr="003C4CDE" w:rsidRDefault="006E2808" w:rsidP="003C4CDE">
      <w:pPr>
        <w:pStyle w:val="Lijstalinea"/>
        <w:numPr>
          <w:ilvl w:val="0"/>
          <w:numId w:val="20"/>
        </w:numPr>
        <w:spacing w:after="0"/>
        <w:rPr>
          <w:rFonts w:ascii="Arial" w:hAnsi="Arial" w:cs="Arial"/>
          <w:b/>
          <w:sz w:val="20"/>
        </w:rPr>
      </w:pPr>
      <w:r w:rsidRPr="003C4CDE">
        <w:rPr>
          <w:rFonts w:ascii="Arial" w:hAnsi="Arial" w:cs="Arial"/>
          <w:b/>
          <w:sz w:val="20"/>
        </w:rPr>
        <w:t>Onderzoeksgegevens</w:t>
      </w:r>
    </w:p>
    <w:p w14:paraId="5FCD56AF" w14:textId="77777777" w:rsidR="003C4CDE" w:rsidRPr="003C4CDE" w:rsidRDefault="003C4CDE" w:rsidP="003C4CDE">
      <w:pPr>
        <w:spacing w:after="0"/>
        <w:ind w:left="360"/>
        <w:rPr>
          <w:rFonts w:ascii="Arial" w:hAnsi="Arial" w:cs="Arial"/>
          <w:b/>
          <w:sz w:val="20"/>
        </w:rPr>
      </w:pPr>
    </w:p>
    <w:p w14:paraId="7E761387" w14:textId="77777777" w:rsidR="006E2808" w:rsidRDefault="006E2808" w:rsidP="006E2808">
      <w:pPr>
        <w:spacing w:after="0"/>
        <w:rPr>
          <w:rFonts w:ascii="Arial" w:hAnsi="Arial" w:cs="Arial"/>
          <w:sz w:val="20"/>
        </w:rPr>
      </w:pPr>
      <w:r>
        <w:rPr>
          <w:rFonts w:ascii="Arial" w:hAnsi="Arial" w:cs="Arial"/>
          <w:sz w:val="20"/>
        </w:rPr>
        <w:t xml:space="preserve">Voor het opnemen van onderzoekgegevens zijn tabellen gemaakt, </w:t>
      </w:r>
      <w:r w:rsidR="0060463F">
        <w:rPr>
          <w:rFonts w:ascii="Arial" w:hAnsi="Arial" w:cs="Arial"/>
          <w:sz w:val="20"/>
        </w:rPr>
        <w:t>deze</w:t>
      </w:r>
      <w:r w:rsidR="00590944">
        <w:rPr>
          <w:rFonts w:ascii="Arial" w:hAnsi="Arial" w:cs="Arial"/>
          <w:sz w:val="20"/>
        </w:rPr>
        <w:t xml:space="preserve"> vind</w:t>
      </w:r>
      <w:r>
        <w:rPr>
          <w:rFonts w:ascii="Arial" w:hAnsi="Arial" w:cs="Arial"/>
          <w:sz w:val="20"/>
        </w:rPr>
        <w:t xml:space="preserve"> </w:t>
      </w:r>
      <w:r w:rsidR="00590944">
        <w:rPr>
          <w:rFonts w:ascii="Arial" w:hAnsi="Arial" w:cs="Arial"/>
          <w:sz w:val="20"/>
        </w:rPr>
        <w:t>je</w:t>
      </w:r>
      <w:r w:rsidR="0060463F">
        <w:rPr>
          <w:rFonts w:ascii="Arial" w:hAnsi="Arial" w:cs="Arial"/>
          <w:sz w:val="20"/>
        </w:rPr>
        <w:t xml:space="preserve"> </w:t>
      </w:r>
      <w:r>
        <w:rPr>
          <w:rFonts w:ascii="Arial" w:hAnsi="Arial" w:cs="Arial"/>
          <w:sz w:val="20"/>
        </w:rPr>
        <w:t>in de bijlage.</w:t>
      </w:r>
    </w:p>
    <w:p w14:paraId="12D829BE" w14:textId="050AF6E3" w:rsidR="006E2808" w:rsidRPr="002F4C4C" w:rsidRDefault="00590944" w:rsidP="006E2808">
      <w:pPr>
        <w:spacing w:after="0"/>
        <w:rPr>
          <w:rFonts w:ascii="Arial" w:hAnsi="Arial" w:cs="Arial"/>
          <w:sz w:val="20"/>
        </w:rPr>
      </w:pPr>
      <w:r w:rsidRPr="002F4C4C">
        <w:rPr>
          <w:rFonts w:ascii="Arial" w:hAnsi="Arial" w:cs="Arial"/>
          <w:sz w:val="20"/>
        </w:rPr>
        <w:t xml:space="preserve">Deze tabellen </w:t>
      </w:r>
      <w:r w:rsidR="000E1B6C" w:rsidRPr="002F4C4C">
        <w:rPr>
          <w:rFonts w:ascii="Arial" w:hAnsi="Arial" w:cs="Arial"/>
          <w:sz w:val="20"/>
        </w:rPr>
        <w:t>dien je</w:t>
      </w:r>
      <w:r w:rsidR="002F4C4C" w:rsidRPr="002F4C4C">
        <w:rPr>
          <w:rFonts w:ascii="Arial" w:hAnsi="Arial" w:cs="Arial"/>
          <w:sz w:val="20"/>
        </w:rPr>
        <w:t xml:space="preserve"> (indien relevant) </w:t>
      </w:r>
      <w:r w:rsidR="008F343D" w:rsidRPr="002F4C4C">
        <w:rPr>
          <w:rFonts w:ascii="Arial" w:hAnsi="Arial" w:cs="Arial"/>
          <w:sz w:val="20"/>
        </w:rPr>
        <w:t>zelf toe</w:t>
      </w:r>
      <w:r w:rsidR="002F4C4C" w:rsidRPr="002F4C4C">
        <w:rPr>
          <w:rFonts w:ascii="Arial" w:hAnsi="Arial" w:cs="Arial"/>
          <w:sz w:val="20"/>
        </w:rPr>
        <w:t xml:space="preserve"> te </w:t>
      </w:r>
      <w:r w:rsidR="00635279" w:rsidRPr="002F4C4C">
        <w:rPr>
          <w:rFonts w:ascii="Arial" w:hAnsi="Arial" w:cs="Arial"/>
          <w:sz w:val="20"/>
        </w:rPr>
        <w:t>v</w:t>
      </w:r>
      <w:r w:rsidR="006E2808" w:rsidRPr="002F4C4C">
        <w:rPr>
          <w:rFonts w:ascii="Arial" w:hAnsi="Arial" w:cs="Arial"/>
          <w:sz w:val="20"/>
        </w:rPr>
        <w:t>oegen</w:t>
      </w:r>
      <w:r w:rsidR="00635279" w:rsidRPr="002F4C4C">
        <w:rPr>
          <w:rFonts w:ascii="Arial" w:hAnsi="Arial" w:cs="Arial"/>
          <w:sz w:val="20"/>
        </w:rPr>
        <w:t xml:space="preserve"> in het OPP</w:t>
      </w:r>
      <w:r w:rsidR="006E2808" w:rsidRPr="002F4C4C">
        <w:rPr>
          <w:rFonts w:ascii="Arial" w:hAnsi="Arial" w:cs="Arial"/>
          <w:sz w:val="20"/>
        </w:rPr>
        <w:t>.</w:t>
      </w:r>
    </w:p>
    <w:p w14:paraId="09C60FB4" w14:textId="77777777" w:rsidR="006E2808" w:rsidRDefault="006E2808" w:rsidP="006E2808">
      <w:pPr>
        <w:spacing w:after="0"/>
        <w:rPr>
          <w:rFonts w:ascii="Arial" w:hAnsi="Arial" w:cs="Arial"/>
          <w:sz w:val="20"/>
        </w:rPr>
      </w:pPr>
    </w:p>
    <w:p w14:paraId="0E553047" w14:textId="77777777" w:rsidR="006E2808" w:rsidRPr="006E2808" w:rsidRDefault="006E2808" w:rsidP="006E2808">
      <w:pPr>
        <w:spacing w:after="0"/>
        <w:rPr>
          <w:rFonts w:ascii="Arial" w:hAnsi="Arial" w:cs="Arial"/>
          <w:sz w:val="20"/>
          <w:u w:val="single"/>
        </w:rPr>
      </w:pPr>
      <w:r>
        <w:rPr>
          <w:rFonts w:ascii="Arial" w:hAnsi="Arial" w:cs="Arial"/>
          <w:sz w:val="20"/>
          <w:u w:val="single"/>
        </w:rPr>
        <w:t>Didactisch</w:t>
      </w:r>
    </w:p>
    <w:p w14:paraId="7529DCFF" w14:textId="77777777" w:rsidR="006E2808" w:rsidRPr="00021CFE" w:rsidRDefault="006E2808" w:rsidP="006E2808">
      <w:pPr>
        <w:spacing w:after="0"/>
        <w:rPr>
          <w:rFonts w:ascii="Arial" w:hAnsi="Arial" w:cs="Arial"/>
          <w:i/>
          <w:sz w:val="20"/>
        </w:rPr>
      </w:pPr>
      <w:r w:rsidRPr="00021CFE">
        <w:rPr>
          <w:rFonts w:ascii="Arial" w:hAnsi="Arial" w:cs="Arial"/>
          <w:i/>
          <w:sz w:val="20"/>
        </w:rPr>
        <w:t>Onderbouw leerlingen</w:t>
      </w:r>
    </w:p>
    <w:p w14:paraId="62100E3B" w14:textId="77777777" w:rsidR="00417746" w:rsidRDefault="006E2808" w:rsidP="006E2808">
      <w:pPr>
        <w:spacing w:after="0"/>
        <w:rPr>
          <w:rFonts w:ascii="Arial" w:hAnsi="Arial" w:cs="Arial"/>
          <w:sz w:val="20"/>
        </w:rPr>
      </w:pPr>
      <w:r>
        <w:rPr>
          <w:rFonts w:ascii="Arial" w:hAnsi="Arial" w:cs="Arial"/>
          <w:sz w:val="20"/>
        </w:rPr>
        <w:lastRenderedPageBreak/>
        <w:t xml:space="preserve">Voor leerlingen in </w:t>
      </w:r>
      <w:r w:rsidRPr="006E2808">
        <w:rPr>
          <w:rFonts w:ascii="Arial" w:hAnsi="Arial" w:cs="Arial"/>
          <w:sz w:val="20"/>
        </w:rPr>
        <w:t>de onderbouw van</w:t>
      </w:r>
      <w:r>
        <w:rPr>
          <w:rFonts w:ascii="Arial" w:hAnsi="Arial" w:cs="Arial"/>
          <w:sz w:val="20"/>
        </w:rPr>
        <w:t xml:space="preserve"> het voortgezet onderwijs zijn de didactische gegevens van de basisschool van belang. In de bijlage staan twee tabellen waarin de LVS scores opgenomen kunnen worden. </w:t>
      </w:r>
      <w:r w:rsidR="00590944">
        <w:rPr>
          <w:rFonts w:ascii="Arial" w:hAnsi="Arial" w:cs="Arial"/>
          <w:sz w:val="20"/>
        </w:rPr>
        <w:t>Je</w:t>
      </w:r>
      <w:r>
        <w:rPr>
          <w:rFonts w:ascii="Arial" w:hAnsi="Arial" w:cs="Arial"/>
          <w:sz w:val="20"/>
        </w:rPr>
        <w:t xml:space="preserve"> kiest voor de eerste tabel wanneer er A t/m E-scores of I t/m V-scores bekend zijn. Wann</w:t>
      </w:r>
      <w:r w:rsidR="00590944">
        <w:rPr>
          <w:rFonts w:ascii="Arial" w:hAnsi="Arial" w:cs="Arial"/>
          <w:sz w:val="20"/>
        </w:rPr>
        <w:t xml:space="preserve">eer dit niet het geval is kun je kiezen voor tabel 2, waarin de DLE-scores weer worden </w:t>
      </w:r>
      <w:r>
        <w:rPr>
          <w:rFonts w:ascii="Arial" w:hAnsi="Arial" w:cs="Arial"/>
          <w:sz w:val="20"/>
        </w:rPr>
        <w:t xml:space="preserve">geven. </w:t>
      </w:r>
    </w:p>
    <w:p w14:paraId="1CFEE758" w14:textId="77777777" w:rsidR="00417746" w:rsidRDefault="00417746" w:rsidP="006E2808">
      <w:pPr>
        <w:spacing w:after="0"/>
        <w:rPr>
          <w:rFonts w:ascii="Arial" w:hAnsi="Arial" w:cs="Arial"/>
          <w:sz w:val="20"/>
        </w:rPr>
      </w:pPr>
      <w:r>
        <w:rPr>
          <w:rFonts w:ascii="Arial" w:hAnsi="Arial" w:cs="Arial"/>
          <w:sz w:val="20"/>
        </w:rPr>
        <w:t>Ook is er in de tabellen ruimte om de resultaten van de CITO eindtoets op te nemen.</w:t>
      </w:r>
    </w:p>
    <w:p w14:paraId="79FDE2BF" w14:textId="77777777" w:rsidR="006E2808" w:rsidRDefault="006E2808" w:rsidP="006E2808">
      <w:pPr>
        <w:spacing w:after="0"/>
        <w:rPr>
          <w:rFonts w:ascii="Arial" w:hAnsi="Arial" w:cs="Arial"/>
          <w:sz w:val="20"/>
        </w:rPr>
      </w:pPr>
      <w:r>
        <w:rPr>
          <w:rFonts w:ascii="Arial" w:hAnsi="Arial" w:cs="Arial"/>
          <w:sz w:val="20"/>
        </w:rPr>
        <w:t xml:space="preserve">Van beide tabellen volgt een voorbeeld. </w:t>
      </w:r>
    </w:p>
    <w:p w14:paraId="1BF0BA0B" w14:textId="77777777" w:rsidR="00417746" w:rsidRPr="00CF67EF" w:rsidRDefault="00417746" w:rsidP="00417746">
      <w:pPr>
        <w:spacing w:after="0" w:line="240" w:lineRule="auto"/>
        <w:rPr>
          <w:rFonts w:ascii="Arial" w:hAnsi="Arial" w:cs="Arial"/>
          <w:b/>
        </w:rPr>
      </w:pPr>
    </w:p>
    <w:p w14:paraId="7D1DE6D3" w14:textId="651D0F78" w:rsidR="00417746" w:rsidRPr="007527C1" w:rsidRDefault="003C4CDE" w:rsidP="00417746">
      <w:pPr>
        <w:spacing w:after="0" w:line="240" w:lineRule="auto"/>
        <w:rPr>
          <w:rFonts w:ascii="Arial" w:hAnsi="Arial" w:cs="Arial"/>
          <w:i/>
          <w:sz w:val="20"/>
        </w:rPr>
      </w:pPr>
      <w:r>
        <w:rPr>
          <w:rFonts w:ascii="Arial" w:hAnsi="Arial" w:cs="Arial"/>
          <w:i/>
          <w:sz w:val="20"/>
        </w:rPr>
        <w:t xml:space="preserve">CITO-leerlingvolgsysteem </w:t>
      </w:r>
      <w:r w:rsidR="00417746" w:rsidRPr="007527C1">
        <w:rPr>
          <w:rFonts w:ascii="Arial" w:hAnsi="Arial" w:cs="Arial"/>
          <w:i/>
          <w:sz w:val="20"/>
        </w:rPr>
        <w:t>basisschool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647"/>
        <w:gridCol w:w="770"/>
        <w:gridCol w:w="647"/>
        <w:gridCol w:w="770"/>
        <w:gridCol w:w="649"/>
        <w:gridCol w:w="642"/>
        <w:gridCol w:w="643"/>
        <w:gridCol w:w="647"/>
      </w:tblGrid>
      <w:tr w:rsidR="00417746" w:rsidRPr="00CF67EF" w14:paraId="7C97070A"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D1AA5" w14:textId="77777777" w:rsidR="00417746" w:rsidRPr="00CF67EF" w:rsidRDefault="00417746" w:rsidP="00CD23B7">
            <w:pPr>
              <w:pStyle w:val="Geenafstand"/>
              <w:rPr>
                <w:rFonts w:ascii="Arial" w:hAnsi="Arial"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641EA9"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F8F078"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E5</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2DF27A"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M6</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BC141A"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E6</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5C04DC"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M7</w:t>
            </w:r>
          </w:p>
        </w:tc>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3367B"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E7</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BDB5E5"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B8</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F7E848"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M8</w:t>
            </w:r>
          </w:p>
        </w:tc>
      </w:tr>
      <w:tr w:rsidR="00417746" w:rsidRPr="00CF67EF" w14:paraId="00BA8C72" w14:textId="77777777" w:rsidTr="00CD23B7">
        <w:trPr>
          <w:trHeight w:val="283"/>
        </w:trPr>
        <w:tc>
          <w:tcPr>
            <w:tcW w:w="2012" w:type="pct"/>
            <w:tcBorders>
              <w:top w:val="single" w:sz="4" w:space="0" w:color="auto"/>
              <w:left w:val="single" w:sz="4" w:space="0" w:color="auto"/>
              <w:right w:val="single" w:sz="4" w:space="0" w:color="auto"/>
            </w:tcBorders>
            <w:vAlign w:val="center"/>
          </w:tcPr>
          <w:p w14:paraId="48F6189F"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Begrijpend lezen</w:t>
            </w:r>
          </w:p>
        </w:tc>
        <w:tc>
          <w:tcPr>
            <w:tcW w:w="357" w:type="pct"/>
            <w:tcBorders>
              <w:top w:val="single" w:sz="4" w:space="0" w:color="auto"/>
              <w:left w:val="single" w:sz="4" w:space="0" w:color="auto"/>
            </w:tcBorders>
            <w:vAlign w:val="center"/>
          </w:tcPr>
          <w:p w14:paraId="241B6DB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425" w:type="pct"/>
            <w:tcBorders>
              <w:top w:val="single" w:sz="4" w:space="0" w:color="auto"/>
            </w:tcBorders>
            <w:vAlign w:val="center"/>
          </w:tcPr>
          <w:p w14:paraId="4B4C08A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7" w:type="pct"/>
            <w:tcBorders>
              <w:top w:val="single" w:sz="4" w:space="0" w:color="auto"/>
            </w:tcBorders>
            <w:vAlign w:val="center"/>
          </w:tcPr>
          <w:p w14:paraId="3EF4B0F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top w:val="single" w:sz="4" w:space="0" w:color="auto"/>
            </w:tcBorders>
            <w:vAlign w:val="center"/>
          </w:tcPr>
          <w:p w14:paraId="4C365D8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8" w:type="pct"/>
            <w:tcBorders>
              <w:top w:val="single" w:sz="4" w:space="0" w:color="auto"/>
            </w:tcBorders>
            <w:vAlign w:val="center"/>
          </w:tcPr>
          <w:p w14:paraId="5CAE134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tcBorders>
              <w:top w:val="single" w:sz="4" w:space="0" w:color="auto"/>
            </w:tcBorders>
            <w:vAlign w:val="center"/>
          </w:tcPr>
          <w:p w14:paraId="1D265679"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5" w:type="pct"/>
            <w:tcBorders>
              <w:top w:val="single" w:sz="4" w:space="0" w:color="auto"/>
            </w:tcBorders>
            <w:vAlign w:val="center"/>
          </w:tcPr>
          <w:p w14:paraId="62D024F7" w14:textId="77777777" w:rsidR="00417746" w:rsidRPr="00CF67EF" w:rsidRDefault="00417746" w:rsidP="00CD23B7">
            <w:pPr>
              <w:pStyle w:val="Geenafstand"/>
              <w:jc w:val="center"/>
              <w:rPr>
                <w:rFonts w:ascii="Arial" w:hAnsi="Arial" w:cs="Arial"/>
                <w:sz w:val="18"/>
                <w:szCs w:val="18"/>
              </w:rPr>
            </w:pPr>
          </w:p>
        </w:tc>
        <w:tc>
          <w:tcPr>
            <w:tcW w:w="357" w:type="pct"/>
            <w:tcBorders>
              <w:top w:val="single" w:sz="4" w:space="0" w:color="auto"/>
              <w:right w:val="single" w:sz="4" w:space="0" w:color="auto"/>
            </w:tcBorders>
            <w:vAlign w:val="center"/>
          </w:tcPr>
          <w:p w14:paraId="6626FCB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r>
      <w:tr w:rsidR="00417746" w:rsidRPr="00CF67EF" w14:paraId="4E8358E0" w14:textId="77777777" w:rsidTr="00CD23B7">
        <w:trPr>
          <w:trHeight w:val="283"/>
        </w:trPr>
        <w:tc>
          <w:tcPr>
            <w:tcW w:w="2012" w:type="pct"/>
            <w:tcBorders>
              <w:left w:val="single" w:sz="4" w:space="0" w:color="auto"/>
              <w:right w:val="single" w:sz="4" w:space="0" w:color="auto"/>
            </w:tcBorders>
            <w:vAlign w:val="center"/>
          </w:tcPr>
          <w:p w14:paraId="0FAAA438"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Technisch lezen (DMT kaart 3)</w:t>
            </w:r>
          </w:p>
        </w:tc>
        <w:tc>
          <w:tcPr>
            <w:tcW w:w="357" w:type="pct"/>
            <w:tcBorders>
              <w:left w:val="single" w:sz="4" w:space="0" w:color="auto"/>
            </w:tcBorders>
            <w:vAlign w:val="center"/>
          </w:tcPr>
          <w:p w14:paraId="206AB1A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425" w:type="pct"/>
            <w:vAlign w:val="center"/>
          </w:tcPr>
          <w:p w14:paraId="382EAA6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357" w:type="pct"/>
            <w:vAlign w:val="center"/>
          </w:tcPr>
          <w:p w14:paraId="714AFE6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vAlign w:val="center"/>
          </w:tcPr>
          <w:p w14:paraId="650D94C5"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358" w:type="pct"/>
            <w:vAlign w:val="center"/>
          </w:tcPr>
          <w:p w14:paraId="551138FC"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vAlign w:val="center"/>
          </w:tcPr>
          <w:p w14:paraId="10C3F93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5" w:type="pct"/>
            <w:vAlign w:val="center"/>
          </w:tcPr>
          <w:p w14:paraId="493C420A" w14:textId="77777777" w:rsidR="00417746" w:rsidRPr="00CF67EF" w:rsidRDefault="00417746" w:rsidP="00CD23B7">
            <w:pPr>
              <w:pStyle w:val="Geenafstand"/>
              <w:jc w:val="center"/>
              <w:rPr>
                <w:rFonts w:ascii="Arial" w:hAnsi="Arial" w:cs="Arial"/>
                <w:sz w:val="18"/>
                <w:szCs w:val="18"/>
              </w:rPr>
            </w:pPr>
          </w:p>
        </w:tc>
        <w:tc>
          <w:tcPr>
            <w:tcW w:w="357" w:type="pct"/>
            <w:tcBorders>
              <w:right w:val="single" w:sz="4" w:space="0" w:color="auto"/>
            </w:tcBorders>
            <w:vAlign w:val="center"/>
          </w:tcPr>
          <w:p w14:paraId="27BE6708"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r>
      <w:tr w:rsidR="00417746" w:rsidRPr="00CF67EF" w14:paraId="2446A3B9"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1FF56158"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Spelling</w:t>
            </w:r>
          </w:p>
        </w:tc>
        <w:tc>
          <w:tcPr>
            <w:tcW w:w="357" w:type="pct"/>
            <w:tcBorders>
              <w:left w:val="single" w:sz="4" w:space="0" w:color="auto"/>
              <w:bottom w:val="single" w:sz="4" w:space="0" w:color="auto"/>
            </w:tcBorders>
            <w:vAlign w:val="center"/>
          </w:tcPr>
          <w:p w14:paraId="23A429E3"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bottom w:val="single" w:sz="4" w:space="0" w:color="auto"/>
            </w:tcBorders>
            <w:vAlign w:val="center"/>
          </w:tcPr>
          <w:p w14:paraId="6BE7B6CA"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7" w:type="pct"/>
            <w:tcBorders>
              <w:bottom w:val="single" w:sz="4" w:space="0" w:color="auto"/>
            </w:tcBorders>
            <w:vAlign w:val="center"/>
          </w:tcPr>
          <w:p w14:paraId="335C4E9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bottom w:val="single" w:sz="4" w:space="0" w:color="auto"/>
            </w:tcBorders>
            <w:vAlign w:val="center"/>
          </w:tcPr>
          <w:p w14:paraId="7740677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8" w:type="pct"/>
            <w:tcBorders>
              <w:bottom w:val="single" w:sz="4" w:space="0" w:color="auto"/>
            </w:tcBorders>
            <w:vAlign w:val="center"/>
          </w:tcPr>
          <w:p w14:paraId="7CCD8A2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tcBorders>
              <w:bottom w:val="single" w:sz="4" w:space="0" w:color="auto"/>
            </w:tcBorders>
            <w:vAlign w:val="center"/>
          </w:tcPr>
          <w:p w14:paraId="74390EC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5" w:type="pct"/>
            <w:tcBorders>
              <w:bottom w:val="single" w:sz="4" w:space="0" w:color="auto"/>
            </w:tcBorders>
            <w:vAlign w:val="center"/>
          </w:tcPr>
          <w:p w14:paraId="4BF976DC"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3C51AC2A"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r>
      <w:tr w:rsidR="00417746" w:rsidRPr="00CF67EF" w14:paraId="2A69040C"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4503A93A"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Rekenen/wiskunde</w:t>
            </w:r>
          </w:p>
        </w:tc>
        <w:tc>
          <w:tcPr>
            <w:tcW w:w="357" w:type="pct"/>
            <w:tcBorders>
              <w:left w:val="single" w:sz="4" w:space="0" w:color="auto"/>
              <w:bottom w:val="single" w:sz="4" w:space="0" w:color="auto"/>
            </w:tcBorders>
            <w:vAlign w:val="center"/>
          </w:tcPr>
          <w:p w14:paraId="387FF8AD"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A</w:t>
            </w:r>
          </w:p>
        </w:tc>
        <w:tc>
          <w:tcPr>
            <w:tcW w:w="425" w:type="pct"/>
            <w:tcBorders>
              <w:bottom w:val="single" w:sz="4" w:space="0" w:color="auto"/>
            </w:tcBorders>
            <w:vAlign w:val="center"/>
          </w:tcPr>
          <w:p w14:paraId="2073E03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7" w:type="pct"/>
            <w:tcBorders>
              <w:bottom w:val="single" w:sz="4" w:space="0" w:color="auto"/>
            </w:tcBorders>
            <w:vAlign w:val="center"/>
          </w:tcPr>
          <w:p w14:paraId="186C5507"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425" w:type="pct"/>
            <w:tcBorders>
              <w:bottom w:val="single" w:sz="4" w:space="0" w:color="auto"/>
            </w:tcBorders>
            <w:vAlign w:val="center"/>
          </w:tcPr>
          <w:p w14:paraId="0F069AE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8" w:type="pct"/>
            <w:tcBorders>
              <w:bottom w:val="single" w:sz="4" w:space="0" w:color="auto"/>
            </w:tcBorders>
            <w:vAlign w:val="center"/>
          </w:tcPr>
          <w:p w14:paraId="0B705919"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4" w:type="pct"/>
            <w:tcBorders>
              <w:bottom w:val="single" w:sz="4" w:space="0" w:color="auto"/>
            </w:tcBorders>
            <w:vAlign w:val="center"/>
          </w:tcPr>
          <w:p w14:paraId="7016BFC3"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5" w:type="pct"/>
            <w:tcBorders>
              <w:bottom w:val="single" w:sz="4" w:space="0" w:color="auto"/>
            </w:tcBorders>
            <w:vAlign w:val="center"/>
          </w:tcPr>
          <w:p w14:paraId="33C79812"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0B21CAAD"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r>
      <w:tr w:rsidR="00417746" w:rsidRPr="00CF67EF" w14:paraId="25E6A70C"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19CD18DA"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Woordenschat</w:t>
            </w:r>
          </w:p>
        </w:tc>
        <w:tc>
          <w:tcPr>
            <w:tcW w:w="357" w:type="pct"/>
            <w:tcBorders>
              <w:left w:val="single" w:sz="4" w:space="0" w:color="auto"/>
              <w:bottom w:val="single" w:sz="4" w:space="0" w:color="auto"/>
            </w:tcBorders>
            <w:vAlign w:val="center"/>
          </w:tcPr>
          <w:p w14:paraId="6C3F2A8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425" w:type="pct"/>
            <w:tcBorders>
              <w:bottom w:val="single" w:sz="4" w:space="0" w:color="auto"/>
            </w:tcBorders>
            <w:vAlign w:val="center"/>
          </w:tcPr>
          <w:p w14:paraId="4E4F53E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7" w:type="pct"/>
            <w:tcBorders>
              <w:bottom w:val="single" w:sz="4" w:space="0" w:color="auto"/>
            </w:tcBorders>
            <w:vAlign w:val="center"/>
          </w:tcPr>
          <w:p w14:paraId="5451F305"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425" w:type="pct"/>
            <w:tcBorders>
              <w:bottom w:val="single" w:sz="4" w:space="0" w:color="auto"/>
            </w:tcBorders>
            <w:vAlign w:val="center"/>
          </w:tcPr>
          <w:p w14:paraId="66E4F290"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B</w:t>
            </w:r>
          </w:p>
        </w:tc>
        <w:tc>
          <w:tcPr>
            <w:tcW w:w="358" w:type="pct"/>
            <w:tcBorders>
              <w:bottom w:val="single" w:sz="4" w:space="0" w:color="auto"/>
            </w:tcBorders>
            <w:vAlign w:val="center"/>
          </w:tcPr>
          <w:p w14:paraId="783A5FCB"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4" w:type="pct"/>
            <w:tcBorders>
              <w:bottom w:val="single" w:sz="4" w:space="0" w:color="auto"/>
            </w:tcBorders>
            <w:vAlign w:val="center"/>
          </w:tcPr>
          <w:p w14:paraId="7279D4A5"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c>
          <w:tcPr>
            <w:tcW w:w="355" w:type="pct"/>
            <w:tcBorders>
              <w:bottom w:val="single" w:sz="4" w:space="0" w:color="auto"/>
            </w:tcBorders>
            <w:vAlign w:val="center"/>
          </w:tcPr>
          <w:p w14:paraId="46DFBF58"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10BC611F"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C</w:t>
            </w:r>
          </w:p>
        </w:tc>
      </w:tr>
      <w:tr w:rsidR="00417746" w:rsidRPr="00CF67EF" w14:paraId="6187C083"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vAlign w:val="center"/>
          </w:tcPr>
          <w:p w14:paraId="1CA34776"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CITO Eindtoetsscore: 5..</w:t>
            </w:r>
          </w:p>
        </w:tc>
        <w:tc>
          <w:tcPr>
            <w:tcW w:w="2988" w:type="pct"/>
            <w:gridSpan w:val="8"/>
            <w:tcBorders>
              <w:top w:val="single" w:sz="4" w:space="0" w:color="auto"/>
              <w:left w:val="single" w:sz="4" w:space="0" w:color="auto"/>
              <w:bottom w:val="single" w:sz="4" w:space="0" w:color="auto"/>
              <w:right w:val="single" w:sz="4" w:space="0" w:color="auto"/>
            </w:tcBorders>
            <w:vAlign w:val="center"/>
          </w:tcPr>
          <w:p w14:paraId="3EF93403" w14:textId="77777777" w:rsidR="00417746" w:rsidRPr="00CF67EF" w:rsidRDefault="00417746" w:rsidP="00CD23B7">
            <w:pPr>
              <w:pStyle w:val="Geenafstand"/>
              <w:rPr>
                <w:rFonts w:ascii="Arial" w:hAnsi="Arial" w:cs="Arial"/>
                <w:sz w:val="18"/>
                <w:szCs w:val="18"/>
                <w:u w:val="single"/>
              </w:rPr>
            </w:pPr>
            <w:r w:rsidRPr="00CF67EF">
              <w:rPr>
                <w:rFonts w:ascii="Arial" w:hAnsi="Arial" w:cs="Arial"/>
                <w:sz w:val="18"/>
                <w:szCs w:val="18"/>
                <w:u w:val="single"/>
              </w:rPr>
              <w:t>Percentielscores:</w:t>
            </w:r>
          </w:p>
          <w:p w14:paraId="794D2F21"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Taal                          ..         Studievaardigheden  ..</w:t>
            </w:r>
          </w:p>
          <w:p w14:paraId="2115EF3D"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Rekenen/wiskunde   ..         Wereldoriëntatie        ..</w:t>
            </w:r>
          </w:p>
        </w:tc>
      </w:tr>
    </w:tbl>
    <w:p w14:paraId="2FF15B20" w14:textId="77777777" w:rsidR="00417746" w:rsidRPr="00CF67EF" w:rsidRDefault="00417746" w:rsidP="00417746">
      <w:pPr>
        <w:spacing w:after="0" w:line="240" w:lineRule="auto"/>
        <w:rPr>
          <w:rFonts w:ascii="Arial" w:hAnsi="Arial" w:cs="Arial"/>
          <w:b/>
        </w:rPr>
      </w:pPr>
    </w:p>
    <w:p w14:paraId="5941A5ED" w14:textId="15DD6D71" w:rsidR="00417746" w:rsidRPr="007527C1" w:rsidRDefault="00417746" w:rsidP="003C4CDE">
      <w:pPr>
        <w:rPr>
          <w:rFonts w:ascii="Arial" w:hAnsi="Arial" w:cs="Arial"/>
          <w:i/>
          <w:sz w:val="20"/>
        </w:rPr>
      </w:pPr>
      <w:r w:rsidRPr="007527C1">
        <w:rPr>
          <w:rFonts w:ascii="Arial" w:hAnsi="Arial" w:cs="Arial"/>
          <w:i/>
          <w:sz w:val="20"/>
        </w:rPr>
        <w:t>CITO-leerlingvolgsysteem basisschool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647"/>
        <w:gridCol w:w="770"/>
        <w:gridCol w:w="647"/>
        <w:gridCol w:w="770"/>
        <w:gridCol w:w="649"/>
        <w:gridCol w:w="642"/>
        <w:gridCol w:w="643"/>
        <w:gridCol w:w="647"/>
      </w:tblGrid>
      <w:tr w:rsidR="00417746" w:rsidRPr="00CF67EF" w14:paraId="59A1D174"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8763FE" w14:textId="77777777" w:rsidR="00417746" w:rsidRPr="00CF67EF" w:rsidRDefault="00417746" w:rsidP="00CD23B7">
            <w:pPr>
              <w:pStyle w:val="Geenafstand"/>
              <w:jc w:val="right"/>
              <w:rPr>
                <w:rFonts w:ascii="Arial" w:hAnsi="Arial" w:cs="Arial"/>
                <w:b/>
                <w:sz w:val="18"/>
                <w:szCs w:val="18"/>
              </w:rPr>
            </w:pPr>
            <w:r w:rsidRPr="00CF67EF">
              <w:rPr>
                <w:rFonts w:ascii="Arial" w:hAnsi="Arial" w:cs="Arial"/>
                <w:b/>
                <w:sz w:val="18"/>
                <w:szCs w:val="18"/>
              </w:rPr>
              <w:t>DL*</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13DA85"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25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B2F297"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30</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14F44"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35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1AB753"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40</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7B9E8"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45</w:t>
            </w:r>
          </w:p>
        </w:tc>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3A916"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50</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9A867D"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55</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26268E" w14:textId="77777777" w:rsidR="00417746" w:rsidRPr="00CF67EF" w:rsidRDefault="00417746" w:rsidP="00CD23B7">
            <w:pPr>
              <w:pStyle w:val="Geenafstand"/>
              <w:jc w:val="center"/>
              <w:rPr>
                <w:rFonts w:ascii="Arial" w:hAnsi="Arial" w:cs="Arial"/>
                <w:b/>
                <w:sz w:val="18"/>
                <w:szCs w:val="18"/>
              </w:rPr>
            </w:pPr>
            <w:r w:rsidRPr="00CF67EF">
              <w:rPr>
                <w:rFonts w:ascii="Arial" w:hAnsi="Arial" w:cs="Arial"/>
                <w:b/>
                <w:sz w:val="18"/>
                <w:szCs w:val="18"/>
              </w:rPr>
              <w:t>60</w:t>
            </w:r>
          </w:p>
        </w:tc>
      </w:tr>
      <w:tr w:rsidR="00417746" w:rsidRPr="00CF67EF" w14:paraId="139E659C" w14:textId="77777777" w:rsidTr="00CD23B7">
        <w:trPr>
          <w:trHeight w:val="283"/>
        </w:trPr>
        <w:tc>
          <w:tcPr>
            <w:tcW w:w="2012" w:type="pct"/>
            <w:tcBorders>
              <w:top w:val="single" w:sz="4" w:space="0" w:color="auto"/>
              <w:left w:val="single" w:sz="4" w:space="0" w:color="auto"/>
              <w:right w:val="single" w:sz="4" w:space="0" w:color="auto"/>
            </w:tcBorders>
            <w:vAlign w:val="center"/>
          </w:tcPr>
          <w:p w14:paraId="2FED2E00"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Begrijpend lezen</w:t>
            </w:r>
          </w:p>
        </w:tc>
        <w:tc>
          <w:tcPr>
            <w:tcW w:w="357" w:type="pct"/>
            <w:tcBorders>
              <w:top w:val="single" w:sz="4" w:space="0" w:color="auto"/>
              <w:left w:val="single" w:sz="4" w:space="0" w:color="auto"/>
            </w:tcBorders>
            <w:vAlign w:val="center"/>
          </w:tcPr>
          <w:p w14:paraId="390A8E3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22</w:t>
            </w:r>
          </w:p>
        </w:tc>
        <w:tc>
          <w:tcPr>
            <w:tcW w:w="425" w:type="pct"/>
            <w:tcBorders>
              <w:top w:val="single" w:sz="4" w:space="0" w:color="auto"/>
            </w:tcBorders>
            <w:vAlign w:val="center"/>
          </w:tcPr>
          <w:p w14:paraId="64FDBF9F"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28</w:t>
            </w:r>
          </w:p>
        </w:tc>
        <w:tc>
          <w:tcPr>
            <w:tcW w:w="357" w:type="pct"/>
            <w:tcBorders>
              <w:top w:val="single" w:sz="4" w:space="0" w:color="auto"/>
            </w:tcBorders>
            <w:vAlign w:val="center"/>
          </w:tcPr>
          <w:p w14:paraId="75AD1E16"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30</w:t>
            </w:r>
          </w:p>
        </w:tc>
        <w:tc>
          <w:tcPr>
            <w:tcW w:w="425" w:type="pct"/>
            <w:tcBorders>
              <w:top w:val="single" w:sz="4" w:space="0" w:color="auto"/>
            </w:tcBorders>
            <w:vAlign w:val="center"/>
          </w:tcPr>
          <w:p w14:paraId="0D681E58"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34</w:t>
            </w:r>
          </w:p>
        </w:tc>
        <w:tc>
          <w:tcPr>
            <w:tcW w:w="358" w:type="pct"/>
            <w:tcBorders>
              <w:top w:val="single" w:sz="4" w:space="0" w:color="auto"/>
            </w:tcBorders>
            <w:vAlign w:val="center"/>
          </w:tcPr>
          <w:p w14:paraId="6E60BC41"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41</w:t>
            </w:r>
          </w:p>
        </w:tc>
        <w:tc>
          <w:tcPr>
            <w:tcW w:w="354" w:type="pct"/>
            <w:tcBorders>
              <w:top w:val="single" w:sz="4" w:space="0" w:color="auto"/>
            </w:tcBorders>
            <w:vAlign w:val="center"/>
          </w:tcPr>
          <w:p w14:paraId="102302DA"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41</w:t>
            </w:r>
          </w:p>
        </w:tc>
        <w:tc>
          <w:tcPr>
            <w:tcW w:w="355" w:type="pct"/>
            <w:tcBorders>
              <w:top w:val="single" w:sz="4" w:space="0" w:color="auto"/>
            </w:tcBorders>
            <w:vAlign w:val="center"/>
          </w:tcPr>
          <w:p w14:paraId="2A3114C7" w14:textId="77777777" w:rsidR="00417746" w:rsidRPr="00CF67EF" w:rsidRDefault="00417746" w:rsidP="00CD23B7">
            <w:pPr>
              <w:pStyle w:val="Geenafstand"/>
              <w:jc w:val="center"/>
              <w:rPr>
                <w:rFonts w:ascii="Arial" w:hAnsi="Arial" w:cs="Arial"/>
                <w:sz w:val="18"/>
                <w:szCs w:val="18"/>
              </w:rPr>
            </w:pPr>
          </w:p>
        </w:tc>
        <w:tc>
          <w:tcPr>
            <w:tcW w:w="357" w:type="pct"/>
            <w:tcBorders>
              <w:top w:val="single" w:sz="4" w:space="0" w:color="auto"/>
              <w:right w:val="single" w:sz="4" w:space="0" w:color="auto"/>
            </w:tcBorders>
            <w:vAlign w:val="center"/>
          </w:tcPr>
          <w:p w14:paraId="37F6D6E2" w14:textId="77777777" w:rsidR="00417746" w:rsidRPr="00CF67EF" w:rsidRDefault="00417746" w:rsidP="00CD23B7">
            <w:pPr>
              <w:pStyle w:val="Geenafstand"/>
              <w:jc w:val="center"/>
              <w:rPr>
                <w:rFonts w:ascii="Arial" w:hAnsi="Arial" w:cs="Arial"/>
                <w:sz w:val="18"/>
                <w:szCs w:val="18"/>
              </w:rPr>
            </w:pPr>
            <w:r>
              <w:rPr>
                <w:rFonts w:ascii="Arial" w:hAnsi="Arial" w:cs="Arial"/>
                <w:sz w:val="18"/>
                <w:szCs w:val="18"/>
              </w:rPr>
              <w:t>52</w:t>
            </w:r>
          </w:p>
        </w:tc>
      </w:tr>
      <w:tr w:rsidR="00417746" w:rsidRPr="00CF67EF" w14:paraId="3EF3B959" w14:textId="77777777" w:rsidTr="00CD23B7">
        <w:trPr>
          <w:trHeight w:val="283"/>
        </w:trPr>
        <w:tc>
          <w:tcPr>
            <w:tcW w:w="2012" w:type="pct"/>
            <w:tcBorders>
              <w:left w:val="single" w:sz="4" w:space="0" w:color="auto"/>
              <w:right w:val="single" w:sz="4" w:space="0" w:color="auto"/>
            </w:tcBorders>
            <w:vAlign w:val="center"/>
          </w:tcPr>
          <w:p w14:paraId="3EACCC6B"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Technisch lezen (DMT kaart 3)</w:t>
            </w:r>
          </w:p>
        </w:tc>
        <w:tc>
          <w:tcPr>
            <w:tcW w:w="357" w:type="pct"/>
            <w:tcBorders>
              <w:left w:val="single" w:sz="4" w:space="0" w:color="auto"/>
            </w:tcBorders>
            <w:vAlign w:val="center"/>
          </w:tcPr>
          <w:p w14:paraId="062AE7F0"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25</w:t>
            </w:r>
          </w:p>
        </w:tc>
        <w:tc>
          <w:tcPr>
            <w:tcW w:w="425" w:type="pct"/>
            <w:vAlign w:val="center"/>
          </w:tcPr>
          <w:p w14:paraId="3710851B"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30</w:t>
            </w:r>
          </w:p>
        </w:tc>
        <w:tc>
          <w:tcPr>
            <w:tcW w:w="357" w:type="pct"/>
            <w:vAlign w:val="center"/>
          </w:tcPr>
          <w:p w14:paraId="0FCF2904"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32</w:t>
            </w:r>
          </w:p>
        </w:tc>
        <w:tc>
          <w:tcPr>
            <w:tcW w:w="425" w:type="pct"/>
            <w:vAlign w:val="center"/>
          </w:tcPr>
          <w:p w14:paraId="19652784"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39</w:t>
            </w:r>
          </w:p>
        </w:tc>
        <w:tc>
          <w:tcPr>
            <w:tcW w:w="358" w:type="pct"/>
            <w:vAlign w:val="center"/>
          </w:tcPr>
          <w:p w14:paraId="58A9BB1C"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43</w:t>
            </w:r>
          </w:p>
        </w:tc>
        <w:tc>
          <w:tcPr>
            <w:tcW w:w="354" w:type="pct"/>
            <w:vAlign w:val="center"/>
          </w:tcPr>
          <w:p w14:paraId="027BF7F1"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49</w:t>
            </w:r>
          </w:p>
        </w:tc>
        <w:tc>
          <w:tcPr>
            <w:tcW w:w="355" w:type="pct"/>
            <w:vAlign w:val="center"/>
          </w:tcPr>
          <w:p w14:paraId="68E39910" w14:textId="77777777" w:rsidR="00417746" w:rsidRPr="00CF67EF" w:rsidRDefault="00417746" w:rsidP="00CD23B7">
            <w:pPr>
              <w:pStyle w:val="Geenafstand"/>
              <w:jc w:val="center"/>
              <w:rPr>
                <w:rFonts w:ascii="Arial" w:hAnsi="Arial" w:cs="Arial"/>
                <w:sz w:val="18"/>
                <w:szCs w:val="18"/>
              </w:rPr>
            </w:pPr>
          </w:p>
        </w:tc>
        <w:tc>
          <w:tcPr>
            <w:tcW w:w="357" w:type="pct"/>
            <w:tcBorders>
              <w:right w:val="single" w:sz="4" w:space="0" w:color="auto"/>
            </w:tcBorders>
            <w:vAlign w:val="center"/>
          </w:tcPr>
          <w:p w14:paraId="7E73E3B6" w14:textId="77777777" w:rsidR="00417746" w:rsidRPr="00CF67EF" w:rsidRDefault="005101A1" w:rsidP="00CD23B7">
            <w:pPr>
              <w:pStyle w:val="Geenafstand"/>
              <w:jc w:val="center"/>
              <w:rPr>
                <w:rFonts w:ascii="Arial" w:hAnsi="Arial" w:cs="Arial"/>
                <w:sz w:val="18"/>
                <w:szCs w:val="18"/>
              </w:rPr>
            </w:pPr>
            <w:r>
              <w:rPr>
                <w:rFonts w:ascii="Arial" w:hAnsi="Arial" w:cs="Arial"/>
                <w:sz w:val="18"/>
                <w:szCs w:val="18"/>
              </w:rPr>
              <w:t>&gt;60</w:t>
            </w:r>
          </w:p>
        </w:tc>
      </w:tr>
      <w:tr w:rsidR="00417746" w:rsidRPr="00CF67EF" w14:paraId="3C16F32C"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271A6B78" w14:textId="77777777" w:rsidR="00417746" w:rsidRPr="00CF67EF" w:rsidRDefault="00417746" w:rsidP="00CD23B7">
            <w:pPr>
              <w:pStyle w:val="Geenafstand"/>
              <w:rPr>
                <w:rFonts w:ascii="Arial" w:hAnsi="Arial" w:cs="Arial"/>
                <w:sz w:val="18"/>
                <w:szCs w:val="18"/>
              </w:rPr>
            </w:pPr>
            <w:r w:rsidRPr="00CF67EF">
              <w:rPr>
                <w:rFonts w:ascii="Arial" w:hAnsi="Arial" w:cs="Arial"/>
                <w:sz w:val="18"/>
                <w:szCs w:val="18"/>
              </w:rPr>
              <w:t>Spelling</w:t>
            </w:r>
          </w:p>
        </w:tc>
        <w:tc>
          <w:tcPr>
            <w:tcW w:w="357" w:type="pct"/>
            <w:tcBorders>
              <w:left w:val="single" w:sz="4" w:space="0" w:color="auto"/>
              <w:bottom w:val="single" w:sz="4" w:space="0" w:color="auto"/>
            </w:tcBorders>
            <w:vAlign w:val="center"/>
          </w:tcPr>
          <w:p w14:paraId="3B998FCB"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24</w:t>
            </w:r>
          </w:p>
        </w:tc>
        <w:tc>
          <w:tcPr>
            <w:tcW w:w="425" w:type="pct"/>
            <w:tcBorders>
              <w:bottom w:val="single" w:sz="4" w:space="0" w:color="auto"/>
            </w:tcBorders>
            <w:vAlign w:val="center"/>
          </w:tcPr>
          <w:p w14:paraId="0D2E373D"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26</w:t>
            </w:r>
          </w:p>
        </w:tc>
        <w:tc>
          <w:tcPr>
            <w:tcW w:w="357" w:type="pct"/>
            <w:tcBorders>
              <w:bottom w:val="single" w:sz="4" w:space="0" w:color="auto"/>
            </w:tcBorders>
            <w:vAlign w:val="center"/>
          </w:tcPr>
          <w:p w14:paraId="4109E67E"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34</w:t>
            </w:r>
          </w:p>
        </w:tc>
        <w:tc>
          <w:tcPr>
            <w:tcW w:w="425" w:type="pct"/>
            <w:tcBorders>
              <w:bottom w:val="single" w:sz="4" w:space="0" w:color="auto"/>
            </w:tcBorders>
            <w:vAlign w:val="center"/>
          </w:tcPr>
          <w:p w14:paraId="33DC469E"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36</w:t>
            </w:r>
          </w:p>
        </w:tc>
        <w:tc>
          <w:tcPr>
            <w:tcW w:w="358" w:type="pct"/>
            <w:tcBorders>
              <w:bottom w:val="single" w:sz="4" w:space="0" w:color="auto"/>
            </w:tcBorders>
            <w:vAlign w:val="center"/>
          </w:tcPr>
          <w:p w14:paraId="248DE2E2"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43</w:t>
            </w:r>
          </w:p>
        </w:tc>
        <w:tc>
          <w:tcPr>
            <w:tcW w:w="354" w:type="pct"/>
            <w:tcBorders>
              <w:bottom w:val="single" w:sz="4" w:space="0" w:color="auto"/>
            </w:tcBorders>
            <w:vAlign w:val="center"/>
          </w:tcPr>
          <w:p w14:paraId="7245B684" w14:textId="77777777" w:rsidR="00417746" w:rsidRPr="00CF67EF" w:rsidRDefault="00742409" w:rsidP="00CD23B7">
            <w:pPr>
              <w:pStyle w:val="Geenafstand"/>
              <w:jc w:val="center"/>
              <w:rPr>
                <w:rFonts w:ascii="Arial" w:hAnsi="Arial" w:cs="Arial"/>
                <w:sz w:val="18"/>
                <w:szCs w:val="18"/>
              </w:rPr>
            </w:pPr>
            <w:r>
              <w:rPr>
                <w:rFonts w:ascii="Arial" w:hAnsi="Arial" w:cs="Arial"/>
                <w:sz w:val="18"/>
                <w:szCs w:val="18"/>
              </w:rPr>
              <w:t>49</w:t>
            </w:r>
          </w:p>
        </w:tc>
        <w:tc>
          <w:tcPr>
            <w:tcW w:w="355" w:type="pct"/>
            <w:tcBorders>
              <w:bottom w:val="single" w:sz="4" w:space="0" w:color="auto"/>
            </w:tcBorders>
            <w:vAlign w:val="center"/>
          </w:tcPr>
          <w:p w14:paraId="7777CB8E" w14:textId="77777777" w:rsidR="00417746" w:rsidRPr="00CF67EF" w:rsidRDefault="00417746" w:rsidP="00CD23B7">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49C8EC1D" w14:textId="77777777" w:rsidR="00417746" w:rsidRPr="00CF67EF" w:rsidRDefault="007D6873" w:rsidP="00CD23B7">
            <w:pPr>
              <w:pStyle w:val="Geenafstand"/>
              <w:jc w:val="center"/>
              <w:rPr>
                <w:rFonts w:ascii="Arial" w:hAnsi="Arial" w:cs="Arial"/>
                <w:sz w:val="18"/>
                <w:szCs w:val="18"/>
              </w:rPr>
            </w:pPr>
            <w:r>
              <w:rPr>
                <w:rFonts w:ascii="Arial" w:hAnsi="Arial" w:cs="Arial"/>
                <w:sz w:val="18"/>
                <w:szCs w:val="18"/>
              </w:rPr>
              <w:t>57</w:t>
            </w:r>
          </w:p>
        </w:tc>
      </w:tr>
      <w:tr w:rsidR="00742409" w:rsidRPr="00CF67EF" w14:paraId="3C26709B"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577BA245" w14:textId="77777777" w:rsidR="00742409" w:rsidRPr="00CF67EF" w:rsidRDefault="00742409" w:rsidP="00742409">
            <w:pPr>
              <w:pStyle w:val="Geenafstand"/>
              <w:rPr>
                <w:rFonts w:ascii="Arial" w:hAnsi="Arial" w:cs="Arial"/>
                <w:sz w:val="18"/>
                <w:szCs w:val="18"/>
              </w:rPr>
            </w:pPr>
            <w:r w:rsidRPr="00CF67EF">
              <w:rPr>
                <w:rFonts w:ascii="Arial" w:hAnsi="Arial" w:cs="Arial"/>
                <w:sz w:val="18"/>
                <w:szCs w:val="18"/>
              </w:rPr>
              <w:t>Rekenen/wiskunde</w:t>
            </w:r>
          </w:p>
        </w:tc>
        <w:tc>
          <w:tcPr>
            <w:tcW w:w="357" w:type="pct"/>
            <w:tcBorders>
              <w:left w:val="single" w:sz="4" w:space="0" w:color="auto"/>
              <w:bottom w:val="single" w:sz="4" w:space="0" w:color="auto"/>
            </w:tcBorders>
            <w:vAlign w:val="center"/>
          </w:tcPr>
          <w:p w14:paraId="3D0D0F40"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22</w:t>
            </w:r>
          </w:p>
        </w:tc>
        <w:tc>
          <w:tcPr>
            <w:tcW w:w="425" w:type="pct"/>
            <w:tcBorders>
              <w:bottom w:val="single" w:sz="4" w:space="0" w:color="auto"/>
            </w:tcBorders>
            <w:vAlign w:val="center"/>
          </w:tcPr>
          <w:p w14:paraId="390EF074"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28</w:t>
            </w:r>
          </w:p>
        </w:tc>
        <w:tc>
          <w:tcPr>
            <w:tcW w:w="357" w:type="pct"/>
            <w:tcBorders>
              <w:bottom w:val="single" w:sz="4" w:space="0" w:color="auto"/>
            </w:tcBorders>
            <w:vAlign w:val="center"/>
          </w:tcPr>
          <w:p w14:paraId="0D2B62B1"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31</w:t>
            </w:r>
          </w:p>
        </w:tc>
        <w:tc>
          <w:tcPr>
            <w:tcW w:w="425" w:type="pct"/>
            <w:tcBorders>
              <w:bottom w:val="single" w:sz="4" w:space="0" w:color="auto"/>
            </w:tcBorders>
            <w:vAlign w:val="center"/>
          </w:tcPr>
          <w:p w14:paraId="5475DDE4"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37</w:t>
            </w:r>
          </w:p>
        </w:tc>
        <w:tc>
          <w:tcPr>
            <w:tcW w:w="358" w:type="pct"/>
            <w:tcBorders>
              <w:bottom w:val="single" w:sz="4" w:space="0" w:color="auto"/>
            </w:tcBorders>
            <w:vAlign w:val="center"/>
          </w:tcPr>
          <w:p w14:paraId="48CE5981"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41</w:t>
            </w:r>
          </w:p>
        </w:tc>
        <w:tc>
          <w:tcPr>
            <w:tcW w:w="354" w:type="pct"/>
            <w:tcBorders>
              <w:bottom w:val="single" w:sz="4" w:space="0" w:color="auto"/>
            </w:tcBorders>
            <w:vAlign w:val="center"/>
          </w:tcPr>
          <w:p w14:paraId="2F4C965C"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46</w:t>
            </w:r>
          </w:p>
        </w:tc>
        <w:tc>
          <w:tcPr>
            <w:tcW w:w="355" w:type="pct"/>
            <w:tcBorders>
              <w:bottom w:val="single" w:sz="4" w:space="0" w:color="auto"/>
            </w:tcBorders>
            <w:vAlign w:val="center"/>
          </w:tcPr>
          <w:p w14:paraId="283121DD" w14:textId="77777777" w:rsidR="00742409" w:rsidRPr="00CF67EF" w:rsidRDefault="00742409" w:rsidP="00742409">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7FECD7F9" w14:textId="77777777" w:rsidR="00742409" w:rsidRPr="00CF67EF" w:rsidRDefault="00742409" w:rsidP="00742409">
            <w:pPr>
              <w:pStyle w:val="Geenafstand"/>
              <w:jc w:val="center"/>
              <w:rPr>
                <w:rFonts w:ascii="Arial" w:hAnsi="Arial" w:cs="Arial"/>
                <w:sz w:val="18"/>
                <w:szCs w:val="18"/>
              </w:rPr>
            </w:pPr>
            <w:r>
              <w:rPr>
                <w:rFonts w:ascii="Arial" w:hAnsi="Arial" w:cs="Arial"/>
                <w:sz w:val="18"/>
                <w:szCs w:val="18"/>
              </w:rPr>
              <w:t>52</w:t>
            </w:r>
          </w:p>
        </w:tc>
      </w:tr>
      <w:tr w:rsidR="007D6873" w:rsidRPr="00CF67EF" w14:paraId="3E82A018" w14:textId="77777777" w:rsidTr="00CD23B7">
        <w:trPr>
          <w:trHeight w:val="283"/>
        </w:trPr>
        <w:tc>
          <w:tcPr>
            <w:tcW w:w="2012" w:type="pct"/>
            <w:tcBorders>
              <w:left w:val="single" w:sz="4" w:space="0" w:color="auto"/>
              <w:bottom w:val="single" w:sz="4" w:space="0" w:color="auto"/>
              <w:right w:val="single" w:sz="4" w:space="0" w:color="auto"/>
            </w:tcBorders>
            <w:vAlign w:val="center"/>
          </w:tcPr>
          <w:p w14:paraId="29BABB9C"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Woordenschat</w:t>
            </w:r>
          </w:p>
        </w:tc>
        <w:tc>
          <w:tcPr>
            <w:tcW w:w="357" w:type="pct"/>
            <w:tcBorders>
              <w:left w:val="single" w:sz="4" w:space="0" w:color="auto"/>
              <w:bottom w:val="single" w:sz="4" w:space="0" w:color="auto"/>
            </w:tcBorders>
            <w:vAlign w:val="center"/>
          </w:tcPr>
          <w:p w14:paraId="7BBC0637"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21</w:t>
            </w:r>
          </w:p>
        </w:tc>
        <w:tc>
          <w:tcPr>
            <w:tcW w:w="425" w:type="pct"/>
            <w:tcBorders>
              <w:bottom w:val="single" w:sz="4" w:space="0" w:color="auto"/>
            </w:tcBorders>
            <w:vAlign w:val="center"/>
          </w:tcPr>
          <w:p w14:paraId="7747752C"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25</w:t>
            </w:r>
          </w:p>
        </w:tc>
        <w:tc>
          <w:tcPr>
            <w:tcW w:w="357" w:type="pct"/>
            <w:tcBorders>
              <w:bottom w:val="single" w:sz="4" w:space="0" w:color="auto"/>
            </w:tcBorders>
            <w:vAlign w:val="center"/>
          </w:tcPr>
          <w:p w14:paraId="0B67094E"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29</w:t>
            </w:r>
          </w:p>
        </w:tc>
        <w:tc>
          <w:tcPr>
            <w:tcW w:w="425" w:type="pct"/>
            <w:tcBorders>
              <w:bottom w:val="single" w:sz="4" w:space="0" w:color="auto"/>
            </w:tcBorders>
            <w:vAlign w:val="center"/>
          </w:tcPr>
          <w:p w14:paraId="0ADCB39B"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36</w:t>
            </w:r>
          </w:p>
        </w:tc>
        <w:tc>
          <w:tcPr>
            <w:tcW w:w="358" w:type="pct"/>
            <w:tcBorders>
              <w:bottom w:val="single" w:sz="4" w:space="0" w:color="auto"/>
            </w:tcBorders>
            <w:vAlign w:val="center"/>
          </w:tcPr>
          <w:p w14:paraId="4FE2F29C"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42</w:t>
            </w:r>
          </w:p>
        </w:tc>
        <w:tc>
          <w:tcPr>
            <w:tcW w:w="354" w:type="pct"/>
            <w:tcBorders>
              <w:bottom w:val="single" w:sz="4" w:space="0" w:color="auto"/>
            </w:tcBorders>
            <w:vAlign w:val="center"/>
          </w:tcPr>
          <w:p w14:paraId="50823871"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44</w:t>
            </w:r>
          </w:p>
        </w:tc>
        <w:tc>
          <w:tcPr>
            <w:tcW w:w="355" w:type="pct"/>
            <w:tcBorders>
              <w:bottom w:val="single" w:sz="4" w:space="0" w:color="auto"/>
            </w:tcBorders>
            <w:vAlign w:val="center"/>
          </w:tcPr>
          <w:p w14:paraId="2EBC24DD" w14:textId="77777777" w:rsidR="007D6873" w:rsidRPr="00CF67EF" w:rsidRDefault="007D6873" w:rsidP="007D6873">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14:paraId="02DEF5A6" w14:textId="77777777" w:rsidR="007D6873" w:rsidRPr="00CF67EF" w:rsidRDefault="007D6873" w:rsidP="007D6873">
            <w:pPr>
              <w:pStyle w:val="Geenafstand"/>
              <w:jc w:val="center"/>
              <w:rPr>
                <w:rFonts w:ascii="Arial" w:hAnsi="Arial" w:cs="Arial"/>
                <w:sz w:val="18"/>
                <w:szCs w:val="18"/>
              </w:rPr>
            </w:pPr>
            <w:r>
              <w:rPr>
                <w:rFonts w:ascii="Arial" w:hAnsi="Arial" w:cs="Arial"/>
                <w:sz w:val="18"/>
                <w:szCs w:val="18"/>
              </w:rPr>
              <w:t>56</w:t>
            </w:r>
          </w:p>
        </w:tc>
      </w:tr>
      <w:tr w:rsidR="007D6873" w:rsidRPr="00CF67EF" w14:paraId="32483749" w14:textId="77777777" w:rsidTr="00CD23B7">
        <w:trPr>
          <w:trHeight w:val="283"/>
        </w:trPr>
        <w:tc>
          <w:tcPr>
            <w:tcW w:w="2012" w:type="pct"/>
            <w:tcBorders>
              <w:top w:val="single" w:sz="4" w:space="0" w:color="auto"/>
              <w:left w:val="single" w:sz="4" w:space="0" w:color="auto"/>
              <w:bottom w:val="single" w:sz="4" w:space="0" w:color="auto"/>
              <w:right w:val="single" w:sz="4" w:space="0" w:color="auto"/>
            </w:tcBorders>
            <w:vAlign w:val="center"/>
          </w:tcPr>
          <w:p w14:paraId="34449ACE"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CITO Eindtoetsscore: 5..</w:t>
            </w:r>
          </w:p>
        </w:tc>
        <w:tc>
          <w:tcPr>
            <w:tcW w:w="2988" w:type="pct"/>
            <w:gridSpan w:val="8"/>
            <w:tcBorders>
              <w:top w:val="single" w:sz="4" w:space="0" w:color="auto"/>
              <w:left w:val="single" w:sz="4" w:space="0" w:color="auto"/>
              <w:bottom w:val="single" w:sz="4" w:space="0" w:color="auto"/>
              <w:right w:val="single" w:sz="4" w:space="0" w:color="auto"/>
            </w:tcBorders>
            <w:vAlign w:val="center"/>
          </w:tcPr>
          <w:p w14:paraId="46F39266" w14:textId="77777777" w:rsidR="007D6873" w:rsidRPr="00CF67EF" w:rsidRDefault="007D6873" w:rsidP="007D6873">
            <w:pPr>
              <w:pStyle w:val="Geenafstand"/>
              <w:rPr>
                <w:rFonts w:ascii="Arial" w:hAnsi="Arial" w:cs="Arial"/>
                <w:sz w:val="18"/>
                <w:szCs w:val="18"/>
                <w:u w:val="single"/>
              </w:rPr>
            </w:pPr>
            <w:r w:rsidRPr="00CF67EF">
              <w:rPr>
                <w:rFonts w:ascii="Arial" w:hAnsi="Arial" w:cs="Arial"/>
                <w:sz w:val="18"/>
                <w:szCs w:val="18"/>
                <w:u w:val="single"/>
              </w:rPr>
              <w:t>Percentielscores:</w:t>
            </w:r>
          </w:p>
          <w:p w14:paraId="09442A6D"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Taal                          ..         Studievaardigheden  ..</w:t>
            </w:r>
          </w:p>
          <w:p w14:paraId="171C4322" w14:textId="77777777" w:rsidR="007D6873" w:rsidRPr="00CF67EF" w:rsidRDefault="007D6873" w:rsidP="007D6873">
            <w:pPr>
              <w:pStyle w:val="Geenafstand"/>
              <w:rPr>
                <w:rFonts w:ascii="Arial" w:hAnsi="Arial" w:cs="Arial"/>
                <w:sz w:val="18"/>
                <w:szCs w:val="18"/>
              </w:rPr>
            </w:pPr>
            <w:r w:rsidRPr="00CF67EF">
              <w:rPr>
                <w:rFonts w:ascii="Arial" w:hAnsi="Arial" w:cs="Arial"/>
                <w:sz w:val="18"/>
                <w:szCs w:val="18"/>
              </w:rPr>
              <w:t>Rekenen/wiskunde   ..         Wereldoriëntatie        ..</w:t>
            </w:r>
          </w:p>
        </w:tc>
      </w:tr>
    </w:tbl>
    <w:p w14:paraId="177DAD62" w14:textId="576EF0D6" w:rsidR="00417746" w:rsidRPr="00CF67EF" w:rsidRDefault="00967A9E" w:rsidP="00417746">
      <w:pPr>
        <w:spacing w:after="0" w:line="240" w:lineRule="auto"/>
        <w:rPr>
          <w:rFonts w:ascii="Arial" w:hAnsi="Arial" w:cs="Arial"/>
          <w:i/>
          <w:sz w:val="16"/>
        </w:rPr>
      </w:pPr>
      <w:r>
        <w:rPr>
          <w:rFonts w:ascii="Arial" w:hAnsi="Arial" w:cs="Arial"/>
          <w:i/>
          <w:sz w:val="16"/>
        </w:rPr>
        <w:t>*Didactische Leeftijd(</w:t>
      </w:r>
      <w:proofErr w:type="spellStart"/>
      <w:r>
        <w:rPr>
          <w:rFonts w:ascii="Arial" w:hAnsi="Arial" w:cs="Arial"/>
          <w:i/>
          <w:sz w:val="16"/>
        </w:rPr>
        <w:t>s</w:t>
      </w:r>
      <w:r w:rsidR="00417746" w:rsidRPr="00CF67EF">
        <w:rPr>
          <w:rFonts w:ascii="Arial" w:hAnsi="Arial" w:cs="Arial"/>
          <w:i/>
          <w:sz w:val="16"/>
        </w:rPr>
        <w:t>equivalent</w:t>
      </w:r>
      <w:proofErr w:type="spellEnd"/>
      <w:r w:rsidR="00417746" w:rsidRPr="00CF67EF">
        <w:rPr>
          <w:rFonts w:ascii="Arial" w:hAnsi="Arial" w:cs="Arial"/>
          <w:i/>
          <w:sz w:val="16"/>
        </w:rPr>
        <w:t>)</w:t>
      </w:r>
    </w:p>
    <w:p w14:paraId="4B71557A" w14:textId="77777777" w:rsidR="00417746" w:rsidRPr="00CF67EF" w:rsidRDefault="00417746" w:rsidP="00417746">
      <w:pPr>
        <w:pStyle w:val="Plattetekst"/>
        <w:rPr>
          <w:rFonts w:ascii="Arial" w:hAnsi="Arial" w:cs="Arial"/>
          <w:i/>
          <w:sz w:val="16"/>
          <w:szCs w:val="22"/>
        </w:rPr>
      </w:pPr>
      <w:r w:rsidRPr="00CF67EF">
        <w:rPr>
          <w:rFonts w:ascii="Arial" w:hAnsi="Arial" w:cs="Arial"/>
          <w:i/>
          <w:sz w:val="16"/>
          <w:szCs w:val="22"/>
        </w:rPr>
        <w:t>De prestaties worden uitgedrukt in een didactische leeftijdsequivalent (DLE). Dit is een score die een gemiddelde leerling na een bepaald aantal maanden onderwijs behaalt. Vanaf groep 3 wordt één schooljaar gerekend als 10 maanden onderwijs. Bij voorbeeld: bij een didactische leeftijd (DL) van 15 maanden onderwijs (dit is precies halverwege groep 4) behoort een didactische leeftijdsequivalent (DLE) van 15. Het verschil tussen ‘DL’ en ‘DLE’ geeft de voorsprong of achterstand van de leerling weer.</w:t>
      </w:r>
    </w:p>
    <w:p w14:paraId="55E91118" w14:textId="77777777" w:rsidR="006E2808" w:rsidRDefault="006E2808" w:rsidP="006E2808">
      <w:pPr>
        <w:spacing w:after="0"/>
        <w:rPr>
          <w:rFonts w:ascii="Arial" w:hAnsi="Arial" w:cs="Arial"/>
          <w:sz w:val="20"/>
        </w:rPr>
      </w:pPr>
    </w:p>
    <w:p w14:paraId="47B1EE62" w14:textId="07A002E6" w:rsidR="002F153A" w:rsidRPr="00325909" w:rsidRDefault="003C4CDE" w:rsidP="006E2808">
      <w:pPr>
        <w:spacing w:after="0"/>
        <w:rPr>
          <w:rFonts w:ascii="Arial" w:hAnsi="Arial" w:cs="Arial"/>
          <w:sz w:val="20"/>
        </w:rPr>
      </w:pPr>
      <w:proofErr w:type="spellStart"/>
      <w:r w:rsidRPr="00325909">
        <w:rPr>
          <w:rFonts w:ascii="Arial" w:hAnsi="Arial" w:cs="Arial"/>
          <w:sz w:val="20"/>
        </w:rPr>
        <w:t>N.b.</w:t>
      </w:r>
      <w:proofErr w:type="spellEnd"/>
      <w:r w:rsidRPr="00325909">
        <w:rPr>
          <w:rFonts w:ascii="Arial" w:hAnsi="Arial" w:cs="Arial"/>
          <w:sz w:val="20"/>
        </w:rPr>
        <w:t>: S</w:t>
      </w:r>
      <w:r w:rsidR="002F153A" w:rsidRPr="00325909">
        <w:rPr>
          <w:rFonts w:ascii="Arial" w:hAnsi="Arial" w:cs="Arial"/>
          <w:sz w:val="20"/>
        </w:rPr>
        <w:t>cholen kunnen voor de verpl</w:t>
      </w:r>
      <w:r w:rsidR="00A006D4" w:rsidRPr="00325909">
        <w:rPr>
          <w:rFonts w:ascii="Arial" w:hAnsi="Arial" w:cs="Arial"/>
          <w:sz w:val="20"/>
        </w:rPr>
        <w:t>ichte eindtoets kiezen voor de C</w:t>
      </w:r>
      <w:r w:rsidR="002F153A" w:rsidRPr="00325909">
        <w:rPr>
          <w:rFonts w:ascii="Arial" w:hAnsi="Arial" w:cs="Arial"/>
          <w:sz w:val="20"/>
        </w:rPr>
        <w:t xml:space="preserve">entrale eindtoets van de overheid of een andere eindtoets die de minister heeft toegelaten. Scholen kunnen kiezen uit de </w:t>
      </w:r>
      <w:r w:rsidR="002F153A" w:rsidRPr="00325909">
        <w:rPr>
          <w:rFonts w:ascii="Arial" w:hAnsi="Arial" w:cs="Arial"/>
          <w:sz w:val="20"/>
        </w:rPr>
        <w:lastRenderedPageBreak/>
        <w:t>vol</w:t>
      </w:r>
      <w:r w:rsidR="00992E01" w:rsidRPr="00325909">
        <w:rPr>
          <w:rFonts w:ascii="Arial" w:hAnsi="Arial" w:cs="Arial"/>
          <w:sz w:val="20"/>
        </w:rPr>
        <w:t xml:space="preserve">gende eindtoetsen: </w:t>
      </w:r>
      <w:r w:rsidR="002F153A" w:rsidRPr="00325909">
        <w:rPr>
          <w:rFonts w:ascii="Arial" w:hAnsi="Arial" w:cs="Arial"/>
          <w:sz w:val="20"/>
        </w:rPr>
        <w:t xml:space="preserve">Centrale eindtoets (CVTE), Route 8, IEP, DIA eindtoets  en AMN eindtoets. </w:t>
      </w:r>
      <w:r w:rsidRPr="00325909">
        <w:rPr>
          <w:rFonts w:ascii="Arial" w:hAnsi="Arial" w:cs="Arial"/>
          <w:sz w:val="20"/>
        </w:rPr>
        <w:t xml:space="preserve">In de loop </w:t>
      </w:r>
      <w:r w:rsidR="00325909" w:rsidRPr="00325909">
        <w:rPr>
          <w:rFonts w:ascii="Arial" w:hAnsi="Arial" w:cs="Arial"/>
          <w:sz w:val="20"/>
        </w:rPr>
        <w:t>van</w:t>
      </w:r>
      <w:r w:rsidR="00967A9E" w:rsidRPr="00325909">
        <w:rPr>
          <w:rFonts w:ascii="Arial" w:hAnsi="Arial" w:cs="Arial"/>
          <w:sz w:val="20"/>
        </w:rPr>
        <w:t xml:space="preserve"> schooljaar</w:t>
      </w:r>
      <w:r w:rsidR="00325909" w:rsidRPr="00325909">
        <w:rPr>
          <w:rFonts w:ascii="Arial" w:hAnsi="Arial" w:cs="Arial"/>
          <w:sz w:val="20"/>
        </w:rPr>
        <w:t xml:space="preserve"> 2019-2020</w:t>
      </w:r>
      <w:r w:rsidR="00967A9E" w:rsidRPr="00325909">
        <w:rPr>
          <w:rFonts w:ascii="Arial" w:hAnsi="Arial" w:cs="Arial"/>
          <w:sz w:val="20"/>
        </w:rPr>
        <w:t xml:space="preserve"> zullen</w:t>
      </w:r>
      <w:r w:rsidRPr="00325909">
        <w:rPr>
          <w:rFonts w:ascii="Arial" w:hAnsi="Arial" w:cs="Arial"/>
          <w:sz w:val="20"/>
        </w:rPr>
        <w:t xml:space="preserve"> deze tabellen toegevoegd worden op de site.</w:t>
      </w:r>
      <w:r w:rsidR="00325909" w:rsidRPr="00325909">
        <w:rPr>
          <w:rFonts w:ascii="Arial" w:hAnsi="Arial" w:cs="Arial"/>
          <w:sz w:val="20"/>
        </w:rPr>
        <w:t xml:space="preserve"> De tabel van Route 8 is al in de lijst opgenomen.</w:t>
      </w:r>
    </w:p>
    <w:p w14:paraId="1012FC00" w14:textId="77777777" w:rsidR="002F153A" w:rsidRPr="00325909" w:rsidRDefault="002F153A" w:rsidP="006E2808">
      <w:pPr>
        <w:spacing w:after="0"/>
        <w:rPr>
          <w:rFonts w:ascii="Arial" w:hAnsi="Arial" w:cs="Arial"/>
          <w:sz w:val="20"/>
        </w:rPr>
      </w:pPr>
    </w:p>
    <w:p w14:paraId="1DE7537E" w14:textId="77777777" w:rsidR="00967A9E" w:rsidRPr="00325909" w:rsidRDefault="00967A9E" w:rsidP="006E2808">
      <w:pPr>
        <w:spacing w:after="0"/>
        <w:rPr>
          <w:rFonts w:ascii="Arial" w:hAnsi="Arial" w:cs="Arial"/>
          <w:sz w:val="20"/>
        </w:rPr>
      </w:pPr>
    </w:p>
    <w:p w14:paraId="0F122F78" w14:textId="2A7C9FD6" w:rsidR="001A5006" w:rsidRPr="00325909" w:rsidRDefault="001A5006" w:rsidP="006E2808">
      <w:pPr>
        <w:spacing w:after="0"/>
        <w:rPr>
          <w:rFonts w:ascii="Arial" w:hAnsi="Arial" w:cs="Arial"/>
          <w:sz w:val="20"/>
        </w:rPr>
      </w:pPr>
      <w:r w:rsidRPr="00325909">
        <w:rPr>
          <w:rFonts w:ascii="Arial" w:hAnsi="Arial" w:cs="Arial"/>
          <w:sz w:val="20"/>
        </w:rPr>
        <w:t>Recente cijferlijst</w:t>
      </w:r>
      <w:r w:rsidR="00242486" w:rsidRPr="00325909">
        <w:rPr>
          <w:rFonts w:ascii="Arial" w:hAnsi="Arial" w:cs="Arial"/>
          <w:sz w:val="20"/>
        </w:rPr>
        <w:t xml:space="preserve"> en indien aanwezig de CITO-VAS. </w:t>
      </w:r>
    </w:p>
    <w:p w14:paraId="3D97EFBE" w14:textId="77777777" w:rsidR="00242486" w:rsidRPr="00325909" w:rsidRDefault="00242486" w:rsidP="006E2808">
      <w:pPr>
        <w:spacing w:after="0"/>
        <w:rPr>
          <w:rFonts w:ascii="Arial" w:hAnsi="Arial" w:cs="Arial"/>
          <w:sz w:val="20"/>
        </w:rPr>
      </w:pPr>
    </w:p>
    <w:p w14:paraId="70F2A54B" w14:textId="77777777" w:rsidR="00242486" w:rsidRPr="00325909" w:rsidRDefault="00242486" w:rsidP="00242486">
      <w:pPr>
        <w:spacing w:after="0"/>
        <w:rPr>
          <w:rFonts w:ascii="Arial" w:hAnsi="Arial" w:cs="Arial"/>
          <w:sz w:val="20"/>
        </w:rPr>
      </w:pPr>
      <w:r w:rsidRPr="00325909">
        <w:rPr>
          <w:rFonts w:ascii="Arial" w:hAnsi="Arial" w:cs="Arial"/>
          <w:sz w:val="20"/>
        </w:rPr>
        <w:t xml:space="preserve">In de tabel van de CITO-VAS geef je achter de </w:t>
      </w:r>
      <w:proofErr w:type="spellStart"/>
      <w:r w:rsidRPr="00325909">
        <w:rPr>
          <w:rFonts w:ascii="Arial" w:hAnsi="Arial" w:cs="Arial"/>
          <w:sz w:val="20"/>
        </w:rPr>
        <w:t>toetsversie</w:t>
      </w:r>
      <w:proofErr w:type="spellEnd"/>
      <w:r w:rsidRPr="00325909">
        <w:rPr>
          <w:rFonts w:ascii="Arial" w:hAnsi="Arial" w:cs="Arial"/>
          <w:sz w:val="20"/>
        </w:rPr>
        <w:t xml:space="preserve"> het referentieniveau aan. Kies voor het huidige onderwijsniveau van de leerling. Vul in de tabel de percentielscores in.</w:t>
      </w:r>
    </w:p>
    <w:p w14:paraId="27BC351E" w14:textId="77777777" w:rsidR="00242486" w:rsidRPr="00325909" w:rsidRDefault="00242486" w:rsidP="00242486">
      <w:pPr>
        <w:spacing w:after="0"/>
        <w:rPr>
          <w:rFonts w:ascii="Arial" w:hAnsi="Arial" w:cs="Arial"/>
          <w:sz w:val="20"/>
        </w:rPr>
      </w:pPr>
    </w:p>
    <w:p w14:paraId="08D510D0" w14:textId="77777777" w:rsidR="00242486" w:rsidRPr="00325909" w:rsidRDefault="00242486" w:rsidP="006E2808">
      <w:pPr>
        <w:spacing w:after="0"/>
        <w:rPr>
          <w:rFonts w:ascii="Arial" w:hAnsi="Arial" w:cs="Arial"/>
          <w:sz w:val="20"/>
        </w:rPr>
      </w:pPr>
    </w:p>
    <w:p w14:paraId="2CD48CAC" w14:textId="77777777" w:rsidR="00967A9E" w:rsidRPr="00325909" w:rsidRDefault="00967A9E" w:rsidP="00967A9E">
      <w:pPr>
        <w:spacing w:after="0" w:line="240" w:lineRule="auto"/>
        <w:rPr>
          <w:rFonts w:ascii="Arial" w:hAnsi="Arial" w:cs="Arial"/>
          <w:i/>
          <w:sz w:val="18"/>
        </w:rPr>
      </w:pPr>
      <w:r w:rsidRPr="00325909">
        <w:rPr>
          <w:rFonts w:ascii="Arial" w:hAnsi="Arial" w:cs="Arial"/>
          <w:i/>
          <w:sz w:val="18"/>
        </w:rPr>
        <w:t>Leerresultaten</w:t>
      </w:r>
    </w:p>
    <w:tbl>
      <w:tblPr>
        <w:tblStyle w:val="Tabelraster"/>
        <w:tblW w:w="0" w:type="auto"/>
        <w:tblLook w:val="04A0" w:firstRow="1" w:lastRow="0" w:firstColumn="1" w:lastColumn="0" w:noHBand="0" w:noVBand="1"/>
      </w:tblPr>
      <w:tblGrid>
        <w:gridCol w:w="1536"/>
        <w:gridCol w:w="1506"/>
        <w:gridCol w:w="1505"/>
        <w:gridCol w:w="1505"/>
        <w:gridCol w:w="1505"/>
        <w:gridCol w:w="1505"/>
      </w:tblGrid>
      <w:tr w:rsidR="00967A9E" w:rsidRPr="00325909" w14:paraId="46952886" w14:textId="77777777" w:rsidTr="00902A6F">
        <w:trPr>
          <w:trHeight w:val="283"/>
        </w:trPr>
        <w:tc>
          <w:tcPr>
            <w:tcW w:w="9288" w:type="dxa"/>
            <w:gridSpan w:val="6"/>
            <w:shd w:val="clear" w:color="auto" w:fill="BFBFBF" w:themeFill="background1" w:themeFillShade="BF"/>
            <w:vAlign w:val="center"/>
          </w:tcPr>
          <w:p w14:paraId="71257F65" w14:textId="77777777" w:rsidR="00967A9E" w:rsidRPr="00325909" w:rsidRDefault="00967A9E" w:rsidP="00902A6F">
            <w:pPr>
              <w:rPr>
                <w:rFonts w:ascii="Arial" w:hAnsi="Arial" w:cs="Arial"/>
                <w:b/>
                <w:sz w:val="18"/>
                <w:szCs w:val="18"/>
              </w:rPr>
            </w:pPr>
            <w:r w:rsidRPr="00325909">
              <w:rPr>
                <w:rFonts w:ascii="Arial" w:hAnsi="Arial" w:cs="Arial"/>
                <w:b/>
                <w:sz w:val="18"/>
                <w:szCs w:val="18"/>
              </w:rPr>
              <w:t>Cijferlijst</w:t>
            </w:r>
          </w:p>
        </w:tc>
      </w:tr>
      <w:tr w:rsidR="00967A9E" w:rsidRPr="00325909" w14:paraId="0EDD1B7B" w14:textId="77777777" w:rsidTr="00902A6F">
        <w:trPr>
          <w:trHeight w:val="283"/>
        </w:trPr>
        <w:tc>
          <w:tcPr>
            <w:tcW w:w="1548" w:type="dxa"/>
            <w:shd w:val="clear" w:color="auto" w:fill="FFFFFF" w:themeFill="background1"/>
            <w:vAlign w:val="center"/>
          </w:tcPr>
          <w:p w14:paraId="634066A2" w14:textId="77777777" w:rsidR="00967A9E" w:rsidRPr="00325909" w:rsidRDefault="00967A9E" w:rsidP="00902A6F">
            <w:pPr>
              <w:rPr>
                <w:rFonts w:ascii="Arial" w:hAnsi="Arial" w:cs="Arial"/>
                <w:b/>
                <w:sz w:val="18"/>
                <w:szCs w:val="18"/>
              </w:rPr>
            </w:pPr>
            <w:r w:rsidRPr="00325909">
              <w:rPr>
                <w:rFonts w:ascii="Arial" w:hAnsi="Arial" w:cs="Arial"/>
                <w:b/>
                <w:sz w:val="18"/>
                <w:szCs w:val="18"/>
              </w:rPr>
              <w:t>Datum:</w:t>
            </w:r>
          </w:p>
        </w:tc>
        <w:tc>
          <w:tcPr>
            <w:tcW w:w="7740" w:type="dxa"/>
            <w:gridSpan w:val="5"/>
            <w:shd w:val="clear" w:color="auto" w:fill="FFFFFF" w:themeFill="background1"/>
            <w:vAlign w:val="center"/>
          </w:tcPr>
          <w:p w14:paraId="38AE3968" w14:textId="77777777" w:rsidR="00967A9E" w:rsidRPr="00325909" w:rsidRDefault="00967A9E" w:rsidP="00902A6F">
            <w:pPr>
              <w:rPr>
                <w:rFonts w:ascii="Arial" w:hAnsi="Arial" w:cs="Arial"/>
                <w:b/>
                <w:sz w:val="18"/>
                <w:szCs w:val="18"/>
              </w:rPr>
            </w:pPr>
          </w:p>
        </w:tc>
      </w:tr>
      <w:tr w:rsidR="00967A9E" w:rsidRPr="00325909" w14:paraId="3FAF40B9" w14:textId="77777777" w:rsidTr="00902A6F">
        <w:trPr>
          <w:trHeight w:val="283"/>
        </w:trPr>
        <w:tc>
          <w:tcPr>
            <w:tcW w:w="1548" w:type="dxa"/>
            <w:vAlign w:val="center"/>
          </w:tcPr>
          <w:p w14:paraId="53740936" w14:textId="77777777" w:rsidR="00967A9E" w:rsidRPr="00325909" w:rsidRDefault="00967A9E" w:rsidP="00902A6F">
            <w:pPr>
              <w:rPr>
                <w:rFonts w:ascii="Arial" w:hAnsi="Arial" w:cs="Arial"/>
                <w:sz w:val="18"/>
                <w:szCs w:val="18"/>
              </w:rPr>
            </w:pPr>
            <w:r w:rsidRPr="00325909">
              <w:rPr>
                <w:rFonts w:ascii="Arial" w:hAnsi="Arial" w:cs="Arial"/>
                <w:sz w:val="18"/>
                <w:szCs w:val="18"/>
              </w:rPr>
              <w:t>Nederlands</w:t>
            </w:r>
          </w:p>
        </w:tc>
        <w:tc>
          <w:tcPr>
            <w:tcW w:w="1548" w:type="dxa"/>
            <w:vAlign w:val="center"/>
          </w:tcPr>
          <w:p w14:paraId="25923A0E" w14:textId="77777777" w:rsidR="00967A9E" w:rsidRPr="00325909" w:rsidRDefault="00967A9E" w:rsidP="00902A6F">
            <w:pPr>
              <w:rPr>
                <w:rFonts w:ascii="Arial" w:hAnsi="Arial" w:cs="Arial"/>
                <w:b/>
                <w:sz w:val="18"/>
                <w:szCs w:val="18"/>
              </w:rPr>
            </w:pPr>
          </w:p>
        </w:tc>
        <w:tc>
          <w:tcPr>
            <w:tcW w:w="1548" w:type="dxa"/>
            <w:vAlign w:val="center"/>
          </w:tcPr>
          <w:p w14:paraId="75C9F1F7" w14:textId="77777777" w:rsidR="00967A9E" w:rsidRPr="00325909" w:rsidRDefault="00967A9E" w:rsidP="00902A6F">
            <w:pPr>
              <w:rPr>
                <w:rFonts w:ascii="Arial" w:hAnsi="Arial" w:cs="Arial"/>
                <w:b/>
                <w:sz w:val="18"/>
                <w:szCs w:val="18"/>
              </w:rPr>
            </w:pPr>
          </w:p>
        </w:tc>
        <w:tc>
          <w:tcPr>
            <w:tcW w:w="1548" w:type="dxa"/>
            <w:vAlign w:val="center"/>
          </w:tcPr>
          <w:p w14:paraId="5F548A7D" w14:textId="77777777" w:rsidR="00967A9E" w:rsidRPr="00325909" w:rsidRDefault="00967A9E" w:rsidP="00902A6F">
            <w:pPr>
              <w:rPr>
                <w:rFonts w:ascii="Arial" w:hAnsi="Arial" w:cs="Arial"/>
                <w:b/>
                <w:sz w:val="18"/>
                <w:szCs w:val="18"/>
              </w:rPr>
            </w:pPr>
          </w:p>
        </w:tc>
        <w:tc>
          <w:tcPr>
            <w:tcW w:w="1548" w:type="dxa"/>
            <w:vAlign w:val="center"/>
          </w:tcPr>
          <w:p w14:paraId="4951BDB1" w14:textId="77777777" w:rsidR="00967A9E" w:rsidRPr="00325909" w:rsidRDefault="00967A9E" w:rsidP="00902A6F">
            <w:pPr>
              <w:rPr>
                <w:rFonts w:ascii="Arial" w:hAnsi="Arial" w:cs="Arial"/>
                <w:b/>
                <w:sz w:val="18"/>
                <w:szCs w:val="18"/>
              </w:rPr>
            </w:pPr>
          </w:p>
        </w:tc>
        <w:tc>
          <w:tcPr>
            <w:tcW w:w="1548" w:type="dxa"/>
            <w:vAlign w:val="center"/>
          </w:tcPr>
          <w:p w14:paraId="5FE718CC" w14:textId="77777777" w:rsidR="00967A9E" w:rsidRPr="00325909" w:rsidRDefault="00967A9E" w:rsidP="00902A6F">
            <w:pPr>
              <w:rPr>
                <w:rFonts w:ascii="Arial" w:hAnsi="Arial" w:cs="Arial"/>
                <w:b/>
                <w:sz w:val="18"/>
                <w:szCs w:val="18"/>
              </w:rPr>
            </w:pPr>
          </w:p>
        </w:tc>
      </w:tr>
      <w:tr w:rsidR="00967A9E" w:rsidRPr="00325909" w14:paraId="1B697FD0" w14:textId="77777777" w:rsidTr="00902A6F">
        <w:trPr>
          <w:trHeight w:val="283"/>
        </w:trPr>
        <w:tc>
          <w:tcPr>
            <w:tcW w:w="1548" w:type="dxa"/>
            <w:vAlign w:val="center"/>
          </w:tcPr>
          <w:p w14:paraId="4152C14A" w14:textId="77777777" w:rsidR="00967A9E" w:rsidRPr="00325909" w:rsidRDefault="00967A9E" w:rsidP="00902A6F">
            <w:pPr>
              <w:rPr>
                <w:rFonts w:ascii="Arial" w:hAnsi="Arial" w:cs="Arial"/>
                <w:sz w:val="18"/>
                <w:szCs w:val="18"/>
              </w:rPr>
            </w:pPr>
            <w:r w:rsidRPr="00325909">
              <w:rPr>
                <w:rFonts w:ascii="Arial" w:hAnsi="Arial" w:cs="Arial"/>
                <w:sz w:val="18"/>
                <w:szCs w:val="18"/>
              </w:rPr>
              <w:t>Engels</w:t>
            </w:r>
          </w:p>
        </w:tc>
        <w:tc>
          <w:tcPr>
            <w:tcW w:w="1548" w:type="dxa"/>
            <w:vAlign w:val="center"/>
          </w:tcPr>
          <w:p w14:paraId="1ECE03AF" w14:textId="77777777" w:rsidR="00967A9E" w:rsidRPr="00325909" w:rsidRDefault="00967A9E" w:rsidP="00902A6F">
            <w:pPr>
              <w:rPr>
                <w:rFonts w:ascii="Arial" w:hAnsi="Arial" w:cs="Arial"/>
                <w:b/>
                <w:sz w:val="18"/>
                <w:szCs w:val="18"/>
              </w:rPr>
            </w:pPr>
          </w:p>
        </w:tc>
        <w:tc>
          <w:tcPr>
            <w:tcW w:w="1548" w:type="dxa"/>
            <w:vAlign w:val="center"/>
          </w:tcPr>
          <w:p w14:paraId="60701535" w14:textId="77777777" w:rsidR="00967A9E" w:rsidRPr="00325909" w:rsidRDefault="00967A9E" w:rsidP="00902A6F">
            <w:pPr>
              <w:rPr>
                <w:rFonts w:ascii="Arial" w:hAnsi="Arial" w:cs="Arial"/>
                <w:b/>
                <w:sz w:val="18"/>
                <w:szCs w:val="18"/>
              </w:rPr>
            </w:pPr>
          </w:p>
        </w:tc>
        <w:tc>
          <w:tcPr>
            <w:tcW w:w="1548" w:type="dxa"/>
            <w:vAlign w:val="center"/>
          </w:tcPr>
          <w:p w14:paraId="46EA7AC7" w14:textId="77777777" w:rsidR="00967A9E" w:rsidRPr="00325909" w:rsidRDefault="00967A9E" w:rsidP="00902A6F">
            <w:pPr>
              <w:rPr>
                <w:rFonts w:ascii="Arial" w:hAnsi="Arial" w:cs="Arial"/>
                <w:b/>
                <w:sz w:val="18"/>
                <w:szCs w:val="18"/>
              </w:rPr>
            </w:pPr>
          </w:p>
        </w:tc>
        <w:tc>
          <w:tcPr>
            <w:tcW w:w="1548" w:type="dxa"/>
            <w:vAlign w:val="center"/>
          </w:tcPr>
          <w:p w14:paraId="2C750D0B" w14:textId="77777777" w:rsidR="00967A9E" w:rsidRPr="00325909" w:rsidRDefault="00967A9E" w:rsidP="00902A6F">
            <w:pPr>
              <w:rPr>
                <w:rFonts w:ascii="Arial" w:hAnsi="Arial" w:cs="Arial"/>
                <w:b/>
                <w:sz w:val="18"/>
                <w:szCs w:val="18"/>
              </w:rPr>
            </w:pPr>
          </w:p>
        </w:tc>
        <w:tc>
          <w:tcPr>
            <w:tcW w:w="1548" w:type="dxa"/>
            <w:vAlign w:val="center"/>
          </w:tcPr>
          <w:p w14:paraId="2182364A" w14:textId="77777777" w:rsidR="00967A9E" w:rsidRPr="00325909" w:rsidRDefault="00967A9E" w:rsidP="00902A6F">
            <w:pPr>
              <w:rPr>
                <w:rFonts w:ascii="Arial" w:hAnsi="Arial" w:cs="Arial"/>
                <w:b/>
                <w:sz w:val="18"/>
                <w:szCs w:val="18"/>
              </w:rPr>
            </w:pPr>
          </w:p>
        </w:tc>
      </w:tr>
      <w:tr w:rsidR="00967A9E" w:rsidRPr="00D2199F" w14:paraId="50F48E08" w14:textId="77777777" w:rsidTr="00902A6F">
        <w:trPr>
          <w:trHeight w:val="283"/>
        </w:trPr>
        <w:tc>
          <w:tcPr>
            <w:tcW w:w="1548" w:type="dxa"/>
            <w:vAlign w:val="center"/>
          </w:tcPr>
          <w:p w14:paraId="39591A9E" w14:textId="77777777" w:rsidR="00967A9E" w:rsidRPr="00D2199F" w:rsidRDefault="00967A9E" w:rsidP="00902A6F">
            <w:pPr>
              <w:rPr>
                <w:rFonts w:ascii="Arial" w:hAnsi="Arial" w:cs="Arial"/>
                <w:sz w:val="18"/>
                <w:szCs w:val="18"/>
              </w:rPr>
            </w:pPr>
            <w:r w:rsidRPr="00325909">
              <w:rPr>
                <w:rFonts w:ascii="Arial" w:hAnsi="Arial" w:cs="Arial"/>
                <w:sz w:val="18"/>
                <w:szCs w:val="18"/>
              </w:rPr>
              <w:t>Etc.</w:t>
            </w:r>
          </w:p>
        </w:tc>
        <w:tc>
          <w:tcPr>
            <w:tcW w:w="1548" w:type="dxa"/>
            <w:vAlign w:val="center"/>
          </w:tcPr>
          <w:p w14:paraId="2A5EE0E3" w14:textId="77777777" w:rsidR="00967A9E" w:rsidRPr="00D2199F" w:rsidRDefault="00967A9E" w:rsidP="00902A6F">
            <w:pPr>
              <w:rPr>
                <w:rFonts w:ascii="Arial" w:hAnsi="Arial" w:cs="Arial"/>
                <w:b/>
                <w:sz w:val="18"/>
                <w:szCs w:val="18"/>
              </w:rPr>
            </w:pPr>
          </w:p>
        </w:tc>
        <w:tc>
          <w:tcPr>
            <w:tcW w:w="1548" w:type="dxa"/>
            <w:vAlign w:val="center"/>
          </w:tcPr>
          <w:p w14:paraId="14E634DE" w14:textId="77777777" w:rsidR="00967A9E" w:rsidRPr="00D2199F" w:rsidRDefault="00967A9E" w:rsidP="00902A6F">
            <w:pPr>
              <w:rPr>
                <w:rFonts w:ascii="Arial" w:hAnsi="Arial" w:cs="Arial"/>
                <w:b/>
                <w:sz w:val="18"/>
                <w:szCs w:val="18"/>
              </w:rPr>
            </w:pPr>
          </w:p>
        </w:tc>
        <w:tc>
          <w:tcPr>
            <w:tcW w:w="1548" w:type="dxa"/>
            <w:vAlign w:val="center"/>
          </w:tcPr>
          <w:p w14:paraId="5E86D84D" w14:textId="77777777" w:rsidR="00967A9E" w:rsidRPr="00D2199F" w:rsidRDefault="00967A9E" w:rsidP="00902A6F">
            <w:pPr>
              <w:rPr>
                <w:rFonts w:ascii="Arial" w:hAnsi="Arial" w:cs="Arial"/>
                <w:b/>
                <w:sz w:val="18"/>
                <w:szCs w:val="18"/>
              </w:rPr>
            </w:pPr>
          </w:p>
        </w:tc>
        <w:tc>
          <w:tcPr>
            <w:tcW w:w="1548" w:type="dxa"/>
            <w:vAlign w:val="center"/>
          </w:tcPr>
          <w:p w14:paraId="7624EFE4" w14:textId="77777777" w:rsidR="00967A9E" w:rsidRPr="00D2199F" w:rsidRDefault="00967A9E" w:rsidP="00902A6F">
            <w:pPr>
              <w:rPr>
                <w:rFonts w:ascii="Arial" w:hAnsi="Arial" w:cs="Arial"/>
                <w:b/>
                <w:sz w:val="18"/>
                <w:szCs w:val="18"/>
              </w:rPr>
            </w:pPr>
          </w:p>
        </w:tc>
        <w:tc>
          <w:tcPr>
            <w:tcW w:w="1548" w:type="dxa"/>
            <w:vAlign w:val="center"/>
          </w:tcPr>
          <w:p w14:paraId="0213E994" w14:textId="77777777" w:rsidR="00967A9E" w:rsidRPr="00D2199F" w:rsidRDefault="00967A9E" w:rsidP="00902A6F">
            <w:pPr>
              <w:rPr>
                <w:rFonts w:ascii="Arial" w:hAnsi="Arial" w:cs="Arial"/>
                <w:b/>
                <w:sz w:val="18"/>
                <w:szCs w:val="18"/>
              </w:rPr>
            </w:pPr>
          </w:p>
        </w:tc>
      </w:tr>
      <w:tr w:rsidR="00967A9E" w:rsidRPr="00D2199F" w14:paraId="516CCEC5" w14:textId="77777777" w:rsidTr="00902A6F">
        <w:trPr>
          <w:trHeight w:val="283"/>
        </w:trPr>
        <w:tc>
          <w:tcPr>
            <w:tcW w:w="1548" w:type="dxa"/>
            <w:vAlign w:val="center"/>
          </w:tcPr>
          <w:p w14:paraId="50F9BCBF" w14:textId="77777777" w:rsidR="00967A9E" w:rsidRPr="00D2199F" w:rsidRDefault="00967A9E" w:rsidP="00902A6F">
            <w:pPr>
              <w:rPr>
                <w:rFonts w:ascii="Arial" w:hAnsi="Arial" w:cs="Arial"/>
                <w:sz w:val="18"/>
                <w:szCs w:val="18"/>
              </w:rPr>
            </w:pPr>
          </w:p>
        </w:tc>
        <w:tc>
          <w:tcPr>
            <w:tcW w:w="1548" w:type="dxa"/>
            <w:vAlign w:val="center"/>
          </w:tcPr>
          <w:p w14:paraId="17CAD530" w14:textId="77777777" w:rsidR="00967A9E" w:rsidRPr="00D2199F" w:rsidRDefault="00967A9E" w:rsidP="00902A6F">
            <w:pPr>
              <w:rPr>
                <w:rFonts w:ascii="Arial" w:hAnsi="Arial" w:cs="Arial"/>
                <w:b/>
                <w:sz w:val="18"/>
                <w:szCs w:val="18"/>
              </w:rPr>
            </w:pPr>
          </w:p>
        </w:tc>
        <w:tc>
          <w:tcPr>
            <w:tcW w:w="1548" w:type="dxa"/>
            <w:vAlign w:val="center"/>
          </w:tcPr>
          <w:p w14:paraId="5B615832" w14:textId="77777777" w:rsidR="00967A9E" w:rsidRPr="00D2199F" w:rsidRDefault="00967A9E" w:rsidP="00902A6F">
            <w:pPr>
              <w:rPr>
                <w:rFonts w:ascii="Arial" w:hAnsi="Arial" w:cs="Arial"/>
                <w:b/>
                <w:sz w:val="18"/>
                <w:szCs w:val="18"/>
              </w:rPr>
            </w:pPr>
          </w:p>
        </w:tc>
        <w:tc>
          <w:tcPr>
            <w:tcW w:w="1548" w:type="dxa"/>
            <w:vAlign w:val="center"/>
          </w:tcPr>
          <w:p w14:paraId="40815420" w14:textId="77777777" w:rsidR="00967A9E" w:rsidRPr="00D2199F" w:rsidRDefault="00967A9E" w:rsidP="00902A6F">
            <w:pPr>
              <w:rPr>
                <w:rFonts w:ascii="Arial" w:hAnsi="Arial" w:cs="Arial"/>
                <w:b/>
                <w:sz w:val="18"/>
                <w:szCs w:val="18"/>
              </w:rPr>
            </w:pPr>
          </w:p>
        </w:tc>
        <w:tc>
          <w:tcPr>
            <w:tcW w:w="1548" w:type="dxa"/>
            <w:vAlign w:val="center"/>
          </w:tcPr>
          <w:p w14:paraId="3C8520EC" w14:textId="77777777" w:rsidR="00967A9E" w:rsidRPr="00D2199F" w:rsidRDefault="00967A9E" w:rsidP="00902A6F">
            <w:pPr>
              <w:rPr>
                <w:rFonts w:ascii="Arial" w:hAnsi="Arial" w:cs="Arial"/>
                <w:b/>
                <w:sz w:val="18"/>
                <w:szCs w:val="18"/>
              </w:rPr>
            </w:pPr>
          </w:p>
        </w:tc>
        <w:tc>
          <w:tcPr>
            <w:tcW w:w="1548" w:type="dxa"/>
            <w:vAlign w:val="center"/>
          </w:tcPr>
          <w:p w14:paraId="5A4CDAA5" w14:textId="77777777" w:rsidR="00967A9E" w:rsidRPr="00D2199F" w:rsidRDefault="00967A9E" w:rsidP="00902A6F">
            <w:pPr>
              <w:rPr>
                <w:rFonts w:ascii="Arial" w:hAnsi="Arial" w:cs="Arial"/>
                <w:b/>
                <w:sz w:val="18"/>
                <w:szCs w:val="18"/>
              </w:rPr>
            </w:pPr>
          </w:p>
        </w:tc>
      </w:tr>
    </w:tbl>
    <w:p w14:paraId="360267E2" w14:textId="77777777" w:rsidR="001A5006" w:rsidRDefault="001A5006" w:rsidP="006E2808">
      <w:pPr>
        <w:spacing w:after="0"/>
        <w:rPr>
          <w:rFonts w:ascii="Arial" w:hAnsi="Arial" w:cs="Arial"/>
          <w:sz w:val="20"/>
        </w:rPr>
      </w:pPr>
    </w:p>
    <w:p w14:paraId="2651DCCE" w14:textId="77777777" w:rsidR="00021CFE" w:rsidRDefault="00021CFE" w:rsidP="006E2808">
      <w:pPr>
        <w:spacing w:after="0"/>
        <w:rPr>
          <w:rFonts w:ascii="Arial" w:hAnsi="Arial" w:cs="Arial"/>
          <w:sz w:val="20"/>
        </w:rPr>
      </w:pPr>
    </w:p>
    <w:p w14:paraId="2D909AA3" w14:textId="77777777" w:rsidR="00021CFE" w:rsidRDefault="00021CFE" w:rsidP="006E2808">
      <w:pPr>
        <w:spacing w:after="0"/>
        <w:rPr>
          <w:rFonts w:ascii="Arial" w:hAnsi="Arial" w:cs="Arial"/>
          <w:sz w:val="20"/>
          <w:u w:val="single"/>
        </w:rPr>
      </w:pPr>
      <w:r>
        <w:rPr>
          <w:rFonts w:ascii="Arial" w:hAnsi="Arial" w:cs="Arial"/>
          <w:sz w:val="20"/>
          <w:u w:val="single"/>
        </w:rPr>
        <w:t>Intelligentie</w:t>
      </w:r>
    </w:p>
    <w:p w14:paraId="1F8923DA" w14:textId="3B09D2C8" w:rsidR="0086624F" w:rsidRDefault="00021CFE" w:rsidP="006E2808">
      <w:pPr>
        <w:spacing w:after="0"/>
        <w:rPr>
          <w:rFonts w:ascii="Arial" w:hAnsi="Arial" w:cs="Arial"/>
          <w:sz w:val="20"/>
        </w:rPr>
      </w:pPr>
      <w:r>
        <w:rPr>
          <w:rFonts w:ascii="Arial" w:hAnsi="Arial" w:cs="Arial"/>
          <w:sz w:val="20"/>
        </w:rPr>
        <w:t xml:space="preserve">Zie de tabellen in de bijlage. Voeg </w:t>
      </w:r>
      <w:r w:rsidR="00442E26">
        <w:rPr>
          <w:rFonts w:ascii="Arial" w:hAnsi="Arial" w:cs="Arial"/>
          <w:sz w:val="20"/>
        </w:rPr>
        <w:t xml:space="preserve">de resultaten van </w:t>
      </w:r>
      <w:r>
        <w:rPr>
          <w:rFonts w:ascii="Arial" w:hAnsi="Arial" w:cs="Arial"/>
          <w:sz w:val="20"/>
        </w:rPr>
        <w:t>alle afgenomen intelligentieonderzoek</w:t>
      </w:r>
      <w:r w:rsidR="00442E26">
        <w:rPr>
          <w:rFonts w:ascii="Arial" w:hAnsi="Arial" w:cs="Arial"/>
          <w:sz w:val="20"/>
        </w:rPr>
        <w:t>en</w:t>
      </w:r>
      <w:r>
        <w:rPr>
          <w:rFonts w:ascii="Arial" w:hAnsi="Arial" w:cs="Arial"/>
          <w:sz w:val="20"/>
        </w:rPr>
        <w:t xml:space="preserve"> toe. Ook wanneer deze </w:t>
      </w:r>
      <w:r w:rsidR="00955D4D">
        <w:rPr>
          <w:rFonts w:ascii="Arial" w:hAnsi="Arial" w:cs="Arial"/>
          <w:sz w:val="20"/>
        </w:rPr>
        <w:t xml:space="preserve">verouderd </w:t>
      </w:r>
      <w:r>
        <w:rPr>
          <w:rFonts w:ascii="Arial" w:hAnsi="Arial" w:cs="Arial"/>
          <w:sz w:val="20"/>
        </w:rPr>
        <w:t xml:space="preserve">zijn. </w:t>
      </w:r>
    </w:p>
    <w:p w14:paraId="7E8DE2A2" w14:textId="77777777" w:rsidR="00CD11C1" w:rsidRDefault="00CD11C1" w:rsidP="006E2808">
      <w:pPr>
        <w:spacing w:after="0"/>
        <w:rPr>
          <w:rFonts w:ascii="Arial" w:hAnsi="Arial" w:cs="Arial"/>
          <w:sz w:val="20"/>
          <w:u w:val="single"/>
        </w:rPr>
      </w:pPr>
    </w:p>
    <w:p w14:paraId="3A482F72" w14:textId="273D87C2" w:rsidR="00021CFE" w:rsidRDefault="00021CFE" w:rsidP="006E2808">
      <w:pPr>
        <w:spacing w:after="0"/>
        <w:rPr>
          <w:rFonts w:ascii="Arial" w:hAnsi="Arial" w:cs="Arial"/>
          <w:sz w:val="20"/>
          <w:u w:val="single"/>
        </w:rPr>
      </w:pPr>
      <w:r>
        <w:rPr>
          <w:rFonts w:ascii="Arial" w:hAnsi="Arial" w:cs="Arial"/>
          <w:sz w:val="20"/>
          <w:u w:val="single"/>
        </w:rPr>
        <w:t>Sociaal-emotioneel</w:t>
      </w:r>
    </w:p>
    <w:p w14:paraId="7E50EC38" w14:textId="77777777" w:rsidR="00021CFE" w:rsidRDefault="00021CFE" w:rsidP="006E2808">
      <w:pPr>
        <w:spacing w:after="0"/>
        <w:rPr>
          <w:rFonts w:ascii="Arial" w:hAnsi="Arial" w:cs="Arial"/>
          <w:sz w:val="20"/>
        </w:rPr>
      </w:pPr>
      <w:r>
        <w:rPr>
          <w:rFonts w:ascii="Arial" w:hAnsi="Arial" w:cs="Arial"/>
          <w:sz w:val="20"/>
        </w:rPr>
        <w:t>Zie tabellen in de bijlage. Voeg alle vragenlijsten toe die de afgelopen 2 jaar zijn afgenomen.</w:t>
      </w:r>
    </w:p>
    <w:p w14:paraId="01832F50" w14:textId="77777777" w:rsidR="00021CFE" w:rsidRDefault="00021CFE" w:rsidP="006E2808">
      <w:pPr>
        <w:spacing w:after="0"/>
        <w:rPr>
          <w:rFonts w:ascii="Arial" w:hAnsi="Arial" w:cs="Arial"/>
          <w:sz w:val="20"/>
        </w:rPr>
      </w:pPr>
    </w:p>
    <w:p w14:paraId="20BAB30E" w14:textId="77777777" w:rsidR="00021CFE" w:rsidRPr="00021CFE" w:rsidRDefault="00021CFE" w:rsidP="006E2808">
      <w:pPr>
        <w:spacing w:after="0"/>
        <w:rPr>
          <w:rFonts w:ascii="Arial" w:hAnsi="Arial" w:cs="Arial"/>
          <w:sz w:val="20"/>
          <w:u w:val="single"/>
        </w:rPr>
      </w:pPr>
      <w:r w:rsidRPr="00021CFE">
        <w:rPr>
          <w:rFonts w:ascii="Arial" w:hAnsi="Arial" w:cs="Arial"/>
          <w:sz w:val="20"/>
          <w:u w:val="single"/>
        </w:rPr>
        <w:t>Overig</w:t>
      </w:r>
    </w:p>
    <w:p w14:paraId="3573F342" w14:textId="5E12A55B" w:rsidR="007D2665" w:rsidRDefault="00021CFE" w:rsidP="006E2808">
      <w:pPr>
        <w:spacing w:after="0"/>
        <w:rPr>
          <w:rFonts w:ascii="Arial" w:hAnsi="Arial" w:cs="Arial"/>
          <w:sz w:val="20"/>
        </w:rPr>
      </w:pPr>
      <w:r>
        <w:rPr>
          <w:rFonts w:ascii="Arial" w:hAnsi="Arial" w:cs="Arial"/>
          <w:sz w:val="20"/>
        </w:rPr>
        <w:t>Voeg hier de resultaten v</w:t>
      </w:r>
      <w:r w:rsidR="00955D4D">
        <w:rPr>
          <w:rFonts w:ascii="Arial" w:hAnsi="Arial" w:cs="Arial"/>
          <w:sz w:val="20"/>
        </w:rPr>
        <w:t>an de afgenomen onderzoeken toe</w:t>
      </w:r>
      <w:r>
        <w:rPr>
          <w:rFonts w:ascii="Arial" w:hAnsi="Arial" w:cs="Arial"/>
          <w:sz w:val="20"/>
        </w:rPr>
        <w:t xml:space="preserve"> die niet onder één van de </w:t>
      </w:r>
      <w:r w:rsidR="005B64F9">
        <w:rPr>
          <w:rFonts w:ascii="Arial" w:hAnsi="Arial" w:cs="Arial"/>
          <w:sz w:val="20"/>
        </w:rPr>
        <w:t xml:space="preserve">bovenstaande categorieën vallen, maar </w:t>
      </w:r>
      <w:r>
        <w:rPr>
          <w:rFonts w:ascii="Arial" w:hAnsi="Arial" w:cs="Arial"/>
          <w:sz w:val="20"/>
        </w:rPr>
        <w:t xml:space="preserve">wel van belang zijn voor </w:t>
      </w:r>
      <w:r w:rsidR="00955D4D">
        <w:rPr>
          <w:rFonts w:ascii="Arial" w:hAnsi="Arial" w:cs="Arial"/>
          <w:sz w:val="20"/>
        </w:rPr>
        <w:t xml:space="preserve">het beeld en </w:t>
      </w:r>
      <w:r>
        <w:rPr>
          <w:rFonts w:ascii="Arial" w:hAnsi="Arial" w:cs="Arial"/>
          <w:sz w:val="20"/>
        </w:rPr>
        <w:t>de ondersteuning</w:t>
      </w:r>
      <w:r w:rsidR="00134D5B">
        <w:rPr>
          <w:rFonts w:ascii="Arial" w:hAnsi="Arial" w:cs="Arial"/>
          <w:sz w:val="20"/>
        </w:rPr>
        <w:t>sbehoeften</w:t>
      </w:r>
      <w:r>
        <w:rPr>
          <w:rFonts w:ascii="Arial" w:hAnsi="Arial" w:cs="Arial"/>
          <w:sz w:val="20"/>
        </w:rPr>
        <w:t xml:space="preserve"> van </w:t>
      </w:r>
      <w:r w:rsidR="00955D4D">
        <w:rPr>
          <w:rFonts w:ascii="Arial" w:hAnsi="Arial" w:cs="Arial"/>
          <w:sz w:val="20"/>
        </w:rPr>
        <w:t>de</w:t>
      </w:r>
      <w:r>
        <w:rPr>
          <w:rFonts w:ascii="Arial" w:hAnsi="Arial" w:cs="Arial"/>
          <w:sz w:val="20"/>
        </w:rPr>
        <w:t xml:space="preserve"> leerling.</w:t>
      </w:r>
    </w:p>
    <w:p w14:paraId="005A22C9" w14:textId="3E85A317" w:rsidR="00585993" w:rsidRDefault="00585993" w:rsidP="00585993">
      <w:pPr>
        <w:spacing w:after="0"/>
        <w:rPr>
          <w:rFonts w:ascii="Arial" w:hAnsi="Arial" w:cs="Arial"/>
          <w:color w:val="00B050"/>
          <w:sz w:val="20"/>
        </w:rPr>
      </w:pPr>
    </w:p>
    <w:p w14:paraId="27CE7B1B" w14:textId="77777777" w:rsidR="00CD11C1" w:rsidRPr="00585993" w:rsidRDefault="00CD11C1" w:rsidP="00585993">
      <w:pPr>
        <w:spacing w:after="0"/>
        <w:rPr>
          <w:rFonts w:ascii="Arial" w:hAnsi="Arial" w:cs="Arial"/>
          <w:color w:val="00B050"/>
          <w:sz w:val="20"/>
        </w:rPr>
      </w:pPr>
    </w:p>
    <w:p w14:paraId="3C4801C8" w14:textId="07D9BE6C" w:rsidR="00021CFE" w:rsidRPr="00CA6F73" w:rsidRDefault="00585993" w:rsidP="00585993">
      <w:pPr>
        <w:spacing w:after="0"/>
        <w:rPr>
          <w:rFonts w:ascii="Arial" w:hAnsi="Arial" w:cs="Arial"/>
          <w:color w:val="000000" w:themeColor="text1"/>
          <w:sz w:val="20"/>
          <w:u w:val="single"/>
        </w:rPr>
      </w:pPr>
      <w:r w:rsidRPr="00CA6F73">
        <w:rPr>
          <w:rFonts w:ascii="Arial" w:hAnsi="Arial" w:cs="Arial"/>
          <w:color w:val="000000" w:themeColor="text1"/>
          <w:sz w:val="20"/>
          <w:u w:val="single"/>
        </w:rPr>
        <w:t>Aanwezige classificaties/beschrijvende diagnoses</w:t>
      </w:r>
    </w:p>
    <w:p w14:paraId="476AE33D" w14:textId="32F56F87" w:rsidR="00585993" w:rsidRPr="00CA6F73" w:rsidRDefault="00585993" w:rsidP="00585993">
      <w:pPr>
        <w:spacing w:after="0"/>
        <w:rPr>
          <w:rFonts w:ascii="Arial" w:hAnsi="Arial" w:cs="Arial"/>
          <w:color w:val="000000" w:themeColor="text1"/>
          <w:sz w:val="20"/>
        </w:rPr>
      </w:pPr>
      <w:r w:rsidRPr="00CA6F73">
        <w:rPr>
          <w:rFonts w:ascii="Arial" w:hAnsi="Arial" w:cs="Arial"/>
          <w:color w:val="000000" w:themeColor="text1"/>
          <w:sz w:val="20"/>
        </w:rPr>
        <w:lastRenderedPageBreak/>
        <w:t xml:space="preserve">Voeg de aanwezige diagnoses en classificaties toe, ook wanneer de betreffende onderzoeken en verslagen al ouder zijn. </w:t>
      </w:r>
    </w:p>
    <w:p w14:paraId="40AE037C" w14:textId="12C93DAF" w:rsidR="00585993" w:rsidRPr="00CA6F73" w:rsidRDefault="00CA6F73" w:rsidP="00585993">
      <w:pPr>
        <w:spacing w:after="0"/>
        <w:rPr>
          <w:rFonts w:ascii="Arial" w:hAnsi="Arial" w:cs="Arial"/>
          <w:color w:val="000000" w:themeColor="text1"/>
          <w:sz w:val="20"/>
        </w:rPr>
      </w:pPr>
      <w:r>
        <w:rPr>
          <w:rFonts w:ascii="Arial" w:hAnsi="Arial" w:cs="Arial"/>
          <w:color w:val="000000" w:themeColor="text1"/>
          <w:sz w:val="20"/>
        </w:rPr>
        <w:t xml:space="preserve">Mocht er sprake zijn van </w:t>
      </w:r>
      <w:r w:rsidR="00CD11C1" w:rsidRPr="00CA6F73">
        <w:rPr>
          <w:rFonts w:ascii="Arial" w:hAnsi="Arial" w:cs="Arial"/>
          <w:color w:val="000000" w:themeColor="text1"/>
          <w:sz w:val="20"/>
        </w:rPr>
        <w:t>(</w:t>
      </w:r>
      <w:r w:rsidR="00C6537C" w:rsidRPr="00CA6F73">
        <w:rPr>
          <w:rFonts w:ascii="Arial" w:hAnsi="Arial" w:cs="Arial"/>
          <w:color w:val="000000" w:themeColor="text1"/>
          <w:sz w:val="20"/>
        </w:rPr>
        <w:t>hoog</w:t>
      </w:r>
      <w:r w:rsidR="00CD11C1" w:rsidRPr="00CA6F73">
        <w:rPr>
          <w:rFonts w:ascii="Arial" w:hAnsi="Arial" w:cs="Arial"/>
          <w:color w:val="000000" w:themeColor="text1"/>
          <w:sz w:val="20"/>
        </w:rPr>
        <w:t>)</w:t>
      </w:r>
      <w:r w:rsidR="00C6537C" w:rsidRPr="00CA6F73">
        <w:rPr>
          <w:rFonts w:ascii="Arial" w:hAnsi="Arial" w:cs="Arial"/>
          <w:color w:val="000000" w:themeColor="text1"/>
          <w:sz w:val="20"/>
        </w:rPr>
        <w:t xml:space="preserve">begaafdheid </w:t>
      </w:r>
      <w:r w:rsidR="00CD11C1" w:rsidRPr="00CA6F73">
        <w:rPr>
          <w:rFonts w:ascii="Arial" w:hAnsi="Arial" w:cs="Arial"/>
          <w:color w:val="000000" w:themeColor="text1"/>
          <w:sz w:val="20"/>
        </w:rPr>
        <w:t xml:space="preserve">of vermoedens van (hoog)begaafdheid </w:t>
      </w:r>
      <w:r>
        <w:rPr>
          <w:rFonts w:ascii="Arial" w:hAnsi="Arial" w:cs="Arial"/>
          <w:color w:val="000000" w:themeColor="text1"/>
          <w:sz w:val="20"/>
        </w:rPr>
        <w:t xml:space="preserve">dan kan dat genoteerd worden </w:t>
      </w:r>
      <w:r w:rsidR="00C6537C" w:rsidRPr="00CA6F73">
        <w:rPr>
          <w:rFonts w:ascii="Arial" w:hAnsi="Arial" w:cs="Arial"/>
          <w:color w:val="000000" w:themeColor="text1"/>
          <w:sz w:val="20"/>
        </w:rPr>
        <w:t>onder het kopje Overig</w:t>
      </w:r>
      <w:r w:rsidR="00585993" w:rsidRPr="00CA6F73">
        <w:rPr>
          <w:rFonts w:ascii="Arial" w:hAnsi="Arial" w:cs="Arial"/>
          <w:color w:val="000000" w:themeColor="text1"/>
          <w:sz w:val="20"/>
        </w:rPr>
        <w:t xml:space="preserve">. </w:t>
      </w:r>
    </w:p>
    <w:p w14:paraId="0CC44FAF" w14:textId="77777777" w:rsidR="00585993" w:rsidRPr="00585993" w:rsidRDefault="00585993" w:rsidP="00585993">
      <w:pPr>
        <w:spacing w:after="0"/>
        <w:rPr>
          <w:rFonts w:ascii="Arial" w:hAnsi="Arial" w:cs="Arial"/>
          <w:color w:val="00B050"/>
          <w:sz w:val="20"/>
          <w:u w:val="single"/>
        </w:rPr>
      </w:pPr>
    </w:p>
    <w:p w14:paraId="54E4C1BB" w14:textId="77777777" w:rsidR="00585993" w:rsidRPr="00585993" w:rsidRDefault="00585993" w:rsidP="00585993">
      <w:pPr>
        <w:spacing w:after="0"/>
        <w:rPr>
          <w:rFonts w:ascii="Arial" w:hAnsi="Arial" w:cs="Arial"/>
          <w:sz w:val="20"/>
          <w:u w:val="single"/>
        </w:rPr>
      </w:pPr>
    </w:p>
    <w:p w14:paraId="31792CE0" w14:textId="16CA9C44" w:rsidR="00F55580" w:rsidRPr="00F23DE5" w:rsidRDefault="00F55580" w:rsidP="00585993">
      <w:pPr>
        <w:rPr>
          <w:rFonts w:ascii="Arial" w:hAnsi="Arial" w:cs="Arial"/>
          <w:b/>
          <w:sz w:val="20"/>
        </w:rPr>
      </w:pPr>
      <w:r w:rsidRPr="00F23DE5">
        <w:rPr>
          <w:rFonts w:ascii="Arial" w:hAnsi="Arial" w:cs="Arial"/>
          <w:b/>
          <w:sz w:val="20"/>
        </w:rPr>
        <w:t>3. Beschrijving van de leerling</w:t>
      </w:r>
      <w:bookmarkStart w:id="0" w:name="_GoBack"/>
      <w:bookmarkEnd w:id="0"/>
    </w:p>
    <w:p w14:paraId="10BB5157" w14:textId="77777777" w:rsidR="007D2665" w:rsidRDefault="00094937" w:rsidP="006E2808">
      <w:pPr>
        <w:spacing w:after="0"/>
        <w:rPr>
          <w:rFonts w:ascii="Arial" w:hAnsi="Arial" w:cs="Arial"/>
          <w:sz w:val="20"/>
        </w:rPr>
      </w:pPr>
      <w:r>
        <w:rPr>
          <w:rFonts w:ascii="Arial" w:hAnsi="Arial" w:cs="Arial"/>
          <w:sz w:val="20"/>
        </w:rPr>
        <w:t xml:space="preserve">In de beschrijving van de leerling geef je bevorderende (helpende) en belemmerende kind- en omgevingsfactoren weer. Deze beschrijving in opgedeeld in kopjes. Onderstaand wordt er per kopje uitleg gegeven. </w:t>
      </w:r>
    </w:p>
    <w:p w14:paraId="7D2C2069" w14:textId="77777777" w:rsidR="00094937" w:rsidRPr="00094937" w:rsidRDefault="00094937" w:rsidP="006E2808">
      <w:pPr>
        <w:spacing w:after="0"/>
        <w:rPr>
          <w:rFonts w:ascii="Arial" w:hAnsi="Arial" w:cs="Arial"/>
          <w:sz w:val="20"/>
        </w:rPr>
      </w:pPr>
    </w:p>
    <w:tbl>
      <w:tblPr>
        <w:tblStyle w:val="Tabelraster"/>
        <w:tblW w:w="5000" w:type="pct"/>
        <w:tblLook w:val="04A0" w:firstRow="1" w:lastRow="0" w:firstColumn="1" w:lastColumn="0" w:noHBand="0" w:noVBand="1"/>
      </w:tblPr>
      <w:tblGrid>
        <w:gridCol w:w="2967"/>
        <w:gridCol w:w="6095"/>
      </w:tblGrid>
      <w:tr w:rsidR="00094937" w:rsidRPr="00F4282C" w14:paraId="4AC7EBB9" w14:textId="77777777" w:rsidTr="00F4282C">
        <w:trPr>
          <w:trHeight w:val="283"/>
        </w:trPr>
        <w:tc>
          <w:tcPr>
            <w:tcW w:w="1584" w:type="pct"/>
            <w:vAlign w:val="center"/>
          </w:tcPr>
          <w:p w14:paraId="20E469FC"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Cognitief</w:t>
            </w:r>
          </w:p>
        </w:tc>
        <w:tc>
          <w:tcPr>
            <w:tcW w:w="3416" w:type="pct"/>
            <w:vAlign w:val="center"/>
          </w:tcPr>
          <w:p w14:paraId="75C2BC8A" w14:textId="0C8428A1" w:rsidR="00094937" w:rsidRPr="00F4282C" w:rsidRDefault="00094937" w:rsidP="007527C1">
            <w:pPr>
              <w:pStyle w:val="Geenafstand"/>
              <w:rPr>
                <w:rFonts w:ascii="Arial" w:hAnsi="Arial" w:cs="Arial"/>
                <w:sz w:val="18"/>
                <w:szCs w:val="16"/>
              </w:rPr>
            </w:pPr>
            <w:r w:rsidRPr="00F4282C">
              <w:rPr>
                <w:rFonts w:ascii="Arial" w:hAnsi="Arial" w:cs="Arial"/>
                <w:sz w:val="18"/>
                <w:szCs w:val="16"/>
              </w:rPr>
              <w:t>Intelligentie, (dis)harmonisch profiel</w:t>
            </w:r>
            <w:r w:rsidR="007527C1" w:rsidRPr="00F4282C">
              <w:rPr>
                <w:rFonts w:ascii="Arial" w:hAnsi="Arial" w:cs="Arial"/>
                <w:sz w:val="18"/>
                <w:szCs w:val="16"/>
              </w:rPr>
              <w:t xml:space="preserve">, </w:t>
            </w:r>
            <w:r w:rsidRPr="00F4282C">
              <w:rPr>
                <w:rFonts w:ascii="Arial" w:hAnsi="Arial" w:cs="Arial"/>
                <w:sz w:val="18"/>
                <w:szCs w:val="16"/>
              </w:rPr>
              <w:t>concentratie, verwerkingssnelheid</w:t>
            </w:r>
            <w:r w:rsidR="007527C1" w:rsidRPr="00F4282C">
              <w:rPr>
                <w:rFonts w:ascii="Arial" w:hAnsi="Arial" w:cs="Arial"/>
                <w:sz w:val="18"/>
                <w:szCs w:val="16"/>
              </w:rPr>
              <w:t xml:space="preserve">, executieve functies </w:t>
            </w:r>
          </w:p>
        </w:tc>
      </w:tr>
      <w:tr w:rsidR="00094937" w:rsidRPr="00F4282C" w14:paraId="616937E3" w14:textId="77777777" w:rsidTr="00F4282C">
        <w:trPr>
          <w:trHeight w:val="283"/>
        </w:trPr>
        <w:tc>
          <w:tcPr>
            <w:tcW w:w="1584" w:type="pct"/>
            <w:vAlign w:val="center"/>
          </w:tcPr>
          <w:p w14:paraId="72AB0021"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Leerattitude</w:t>
            </w:r>
          </w:p>
        </w:tc>
        <w:tc>
          <w:tcPr>
            <w:tcW w:w="3416" w:type="pct"/>
            <w:vAlign w:val="center"/>
          </w:tcPr>
          <w:p w14:paraId="2530EFB8" w14:textId="391F31EE" w:rsidR="00094937" w:rsidRPr="00F4282C" w:rsidRDefault="00094937" w:rsidP="00094937">
            <w:pPr>
              <w:pStyle w:val="Geenafstand"/>
              <w:rPr>
                <w:rFonts w:ascii="Arial" w:hAnsi="Arial" w:cs="Arial"/>
                <w:sz w:val="18"/>
                <w:szCs w:val="16"/>
              </w:rPr>
            </w:pPr>
            <w:r w:rsidRPr="00F4282C">
              <w:rPr>
                <w:rFonts w:ascii="Arial" w:hAnsi="Arial" w:cs="Arial"/>
                <w:sz w:val="18"/>
                <w:szCs w:val="16"/>
              </w:rPr>
              <w:t>Taak- en werkhouding, huiswerkdiscipline, zelfsta</w:t>
            </w:r>
            <w:r w:rsidR="003A6DCB">
              <w:rPr>
                <w:rFonts w:ascii="Arial" w:hAnsi="Arial" w:cs="Arial"/>
                <w:sz w:val="18"/>
                <w:szCs w:val="16"/>
              </w:rPr>
              <w:t xml:space="preserve">ndigheid, zelfverantwoordelijkheid. </w:t>
            </w:r>
          </w:p>
        </w:tc>
      </w:tr>
      <w:tr w:rsidR="00094937" w:rsidRPr="00F4282C" w14:paraId="51389CEE" w14:textId="77777777" w:rsidTr="00F4282C">
        <w:trPr>
          <w:trHeight w:val="283"/>
        </w:trPr>
        <w:tc>
          <w:tcPr>
            <w:tcW w:w="1584" w:type="pct"/>
            <w:vAlign w:val="center"/>
          </w:tcPr>
          <w:p w14:paraId="1C91FBB3"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Sociaal functioneren</w:t>
            </w:r>
          </w:p>
        </w:tc>
        <w:tc>
          <w:tcPr>
            <w:tcW w:w="3416" w:type="pct"/>
            <w:vAlign w:val="center"/>
          </w:tcPr>
          <w:p w14:paraId="2771BBA6" w14:textId="281B9FC7" w:rsidR="00094937" w:rsidRPr="00F4282C" w:rsidRDefault="00094937" w:rsidP="00094937">
            <w:pPr>
              <w:pStyle w:val="Geenafstand"/>
              <w:rPr>
                <w:rFonts w:ascii="Arial" w:hAnsi="Arial" w:cs="Arial"/>
                <w:sz w:val="18"/>
                <w:szCs w:val="16"/>
              </w:rPr>
            </w:pPr>
            <w:r w:rsidRPr="00F4282C">
              <w:rPr>
                <w:rFonts w:ascii="Arial" w:hAnsi="Arial" w:cs="Arial"/>
                <w:sz w:val="18"/>
                <w:szCs w:val="16"/>
              </w:rPr>
              <w:t xml:space="preserve">Interactie met medeleerlingen, </w:t>
            </w:r>
            <w:r w:rsidR="007527C1" w:rsidRPr="00F4282C">
              <w:rPr>
                <w:rFonts w:ascii="Arial" w:hAnsi="Arial" w:cs="Arial"/>
                <w:sz w:val="18"/>
                <w:szCs w:val="16"/>
              </w:rPr>
              <w:t xml:space="preserve">samenwerken, </w:t>
            </w:r>
            <w:r w:rsidRPr="00F4282C">
              <w:rPr>
                <w:rFonts w:ascii="Arial" w:hAnsi="Arial" w:cs="Arial"/>
                <w:sz w:val="18"/>
                <w:szCs w:val="16"/>
              </w:rPr>
              <w:t>vrije situaties, omgang met docenten</w:t>
            </w:r>
          </w:p>
        </w:tc>
      </w:tr>
      <w:tr w:rsidR="00094937" w:rsidRPr="00F4282C" w14:paraId="3C556046" w14:textId="77777777" w:rsidTr="00F4282C">
        <w:trPr>
          <w:trHeight w:val="283"/>
        </w:trPr>
        <w:tc>
          <w:tcPr>
            <w:tcW w:w="1584" w:type="pct"/>
            <w:vAlign w:val="center"/>
          </w:tcPr>
          <w:p w14:paraId="03E93733"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Emotioneel functioneren</w:t>
            </w:r>
          </w:p>
        </w:tc>
        <w:tc>
          <w:tcPr>
            <w:tcW w:w="3416" w:type="pct"/>
            <w:vAlign w:val="center"/>
          </w:tcPr>
          <w:p w14:paraId="24F73FC0" w14:textId="46CD52CF" w:rsidR="00094937" w:rsidRPr="00F4282C" w:rsidRDefault="00094937" w:rsidP="00094937">
            <w:pPr>
              <w:pStyle w:val="Geenafstand"/>
              <w:rPr>
                <w:rFonts w:ascii="Arial" w:hAnsi="Arial" w:cs="Arial"/>
                <w:sz w:val="18"/>
                <w:szCs w:val="16"/>
              </w:rPr>
            </w:pPr>
            <w:r w:rsidRPr="00F4282C">
              <w:rPr>
                <w:rFonts w:ascii="Arial" w:hAnsi="Arial" w:cs="Arial"/>
                <w:sz w:val="18"/>
                <w:szCs w:val="16"/>
              </w:rPr>
              <w:t>Zelfvertrouwen, angst/stemming, emotieregulatie, intrinsieke motivatie</w:t>
            </w:r>
            <w:r w:rsidR="007527C1" w:rsidRPr="00F4282C">
              <w:rPr>
                <w:rFonts w:ascii="Arial" w:hAnsi="Arial" w:cs="Arial"/>
                <w:sz w:val="18"/>
                <w:szCs w:val="16"/>
              </w:rPr>
              <w:t>, zelfreflectie</w:t>
            </w:r>
          </w:p>
        </w:tc>
      </w:tr>
      <w:tr w:rsidR="00094937" w:rsidRPr="00F4282C" w14:paraId="21CC43AF" w14:textId="77777777" w:rsidTr="00F4282C">
        <w:trPr>
          <w:trHeight w:val="283"/>
        </w:trPr>
        <w:tc>
          <w:tcPr>
            <w:tcW w:w="1584" w:type="pct"/>
            <w:vAlign w:val="center"/>
          </w:tcPr>
          <w:p w14:paraId="325B27C2"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Communicatieve  redzaamheid</w:t>
            </w:r>
          </w:p>
        </w:tc>
        <w:tc>
          <w:tcPr>
            <w:tcW w:w="3416" w:type="pct"/>
            <w:vAlign w:val="center"/>
          </w:tcPr>
          <w:p w14:paraId="6E111E82" w14:textId="095A8A9F" w:rsidR="00094937" w:rsidRPr="00F4282C" w:rsidRDefault="00094937" w:rsidP="007527C1">
            <w:pPr>
              <w:pStyle w:val="Geenafstand"/>
              <w:rPr>
                <w:rFonts w:ascii="Arial" w:hAnsi="Arial" w:cs="Arial"/>
                <w:sz w:val="18"/>
                <w:szCs w:val="16"/>
              </w:rPr>
            </w:pPr>
            <w:r w:rsidRPr="00F4282C">
              <w:rPr>
                <w:rFonts w:ascii="Arial" w:hAnsi="Arial" w:cs="Arial"/>
                <w:sz w:val="18"/>
                <w:szCs w:val="16"/>
              </w:rPr>
              <w:t xml:space="preserve">Uitdrukkingsvaardigheid </w:t>
            </w:r>
            <w:r w:rsidR="007527C1" w:rsidRPr="00F4282C">
              <w:rPr>
                <w:rFonts w:ascii="Arial" w:hAnsi="Arial" w:cs="Arial"/>
                <w:sz w:val="18"/>
                <w:szCs w:val="16"/>
              </w:rPr>
              <w:t>, hulp vragen</w:t>
            </w:r>
          </w:p>
        </w:tc>
      </w:tr>
      <w:tr w:rsidR="00094937" w:rsidRPr="00F4282C" w14:paraId="60278608" w14:textId="77777777" w:rsidTr="00F4282C">
        <w:trPr>
          <w:trHeight w:val="283"/>
        </w:trPr>
        <w:tc>
          <w:tcPr>
            <w:tcW w:w="1584" w:type="pct"/>
            <w:vAlign w:val="center"/>
          </w:tcPr>
          <w:p w14:paraId="344D5E20" w14:textId="1C009B3A" w:rsidR="00094937" w:rsidRPr="00F4282C" w:rsidRDefault="00A8631B" w:rsidP="00094937">
            <w:pPr>
              <w:pStyle w:val="Geenafstand"/>
              <w:rPr>
                <w:rFonts w:ascii="Arial" w:hAnsi="Arial" w:cs="Arial"/>
                <w:b/>
                <w:sz w:val="18"/>
                <w:szCs w:val="16"/>
              </w:rPr>
            </w:pPr>
            <w:r>
              <w:rPr>
                <w:rFonts w:ascii="Arial" w:hAnsi="Arial" w:cs="Arial"/>
                <w:b/>
                <w:sz w:val="18"/>
                <w:szCs w:val="16"/>
              </w:rPr>
              <w:t>Medisch/</w:t>
            </w:r>
            <w:r w:rsidR="00094937" w:rsidRPr="00F4282C">
              <w:rPr>
                <w:rFonts w:ascii="Arial" w:hAnsi="Arial" w:cs="Arial"/>
                <w:b/>
                <w:sz w:val="18"/>
                <w:szCs w:val="16"/>
              </w:rPr>
              <w:t>fysiek (ADL)</w:t>
            </w:r>
          </w:p>
        </w:tc>
        <w:tc>
          <w:tcPr>
            <w:tcW w:w="3416" w:type="pct"/>
            <w:vAlign w:val="center"/>
          </w:tcPr>
          <w:p w14:paraId="1720CB64" w14:textId="7184B5F9" w:rsidR="00094937" w:rsidRPr="00F4282C" w:rsidRDefault="00094937" w:rsidP="00094937">
            <w:pPr>
              <w:pStyle w:val="Geenafstand"/>
              <w:rPr>
                <w:rFonts w:ascii="Arial" w:hAnsi="Arial" w:cs="Arial"/>
                <w:sz w:val="18"/>
                <w:szCs w:val="16"/>
              </w:rPr>
            </w:pPr>
            <w:r w:rsidRPr="00F4282C">
              <w:rPr>
                <w:rFonts w:ascii="Arial" w:hAnsi="Arial" w:cs="Arial"/>
                <w:sz w:val="18"/>
                <w:szCs w:val="16"/>
              </w:rPr>
              <w:t>Medicijngebruik, mobiliteit, zelfredzaamheid, verzorging</w:t>
            </w:r>
            <w:r w:rsidR="007527C1" w:rsidRPr="00F4282C">
              <w:rPr>
                <w:rFonts w:ascii="Arial" w:hAnsi="Arial" w:cs="Arial"/>
                <w:sz w:val="18"/>
                <w:szCs w:val="16"/>
              </w:rPr>
              <w:t>, motorische ontwikkeling</w:t>
            </w:r>
          </w:p>
        </w:tc>
      </w:tr>
      <w:tr w:rsidR="00094937" w:rsidRPr="00F4282C" w14:paraId="7FB6747A" w14:textId="77777777" w:rsidTr="00F4282C">
        <w:trPr>
          <w:trHeight w:val="283"/>
        </w:trPr>
        <w:tc>
          <w:tcPr>
            <w:tcW w:w="1584" w:type="pct"/>
            <w:vAlign w:val="center"/>
          </w:tcPr>
          <w:p w14:paraId="674DBE6A"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Onderwijsleersituatie</w:t>
            </w:r>
          </w:p>
        </w:tc>
        <w:tc>
          <w:tcPr>
            <w:tcW w:w="3416" w:type="pct"/>
            <w:vAlign w:val="center"/>
          </w:tcPr>
          <w:p w14:paraId="2C8EDCB9" w14:textId="0B4604DA" w:rsidR="00094937" w:rsidRPr="00F4282C" w:rsidRDefault="00094937" w:rsidP="00094937">
            <w:pPr>
              <w:pStyle w:val="Geenafstand"/>
              <w:rPr>
                <w:rFonts w:ascii="Arial" w:hAnsi="Arial" w:cs="Arial"/>
                <w:sz w:val="18"/>
                <w:szCs w:val="16"/>
              </w:rPr>
            </w:pPr>
            <w:r w:rsidRPr="00F4282C">
              <w:rPr>
                <w:rFonts w:ascii="Arial" w:hAnsi="Arial" w:cs="Arial"/>
                <w:sz w:val="18"/>
                <w:szCs w:val="16"/>
              </w:rPr>
              <w:t>Leeromgeving, leerstofaanbod, didactisch aanbod</w:t>
            </w:r>
            <w:r w:rsidR="007527C1" w:rsidRPr="00F4282C">
              <w:rPr>
                <w:rFonts w:ascii="Arial" w:hAnsi="Arial" w:cs="Arial"/>
                <w:sz w:val="18"/>
                <w:szCs w:val="16"/>
              </w:rPr>
              <w:t>, toetsing</w:t>
            </w:r>
          </w:p>
        </w:tc>
      </w:tr>
      <w:tr w:rsidR="00E43EE9" w:rsidRPr="00F4282C" w14:paraId="5CA17300" w14:textId="77777777" w:rsidTr="00F4282C">
        <w:trPr>
          <w:trHeight w:val="283"/>
        </w:trPr>
        <w:tc>
          <w:tcPr>
            <w:tcW w:w="1584" w:type="pct"/>
            <w:vAlign w:val="center"/>
          </w:tcPr>
          <w:p w14:paraId="7212C747" w14:textId="4ECF44CE" w:rsidR="00E43EE9" w:rsidRPr="00F4282C" w:rsidRDefault="00A8631B" w:rsidP="00094937">
            <w:pPr>
              <w:pStyle w:val="Geenafstand"/>
              <w:rPr>
                <w:rFonts w:ascii="Arial" w:hAnsi="Arial" w:cs="Arial"/>
                <w:b/>
                <w:sz w:val="18"/>
                <w:szCs w:val="16"/>
              </w:rPr>
            </w:pPr>
            <w:r>
              <w:rPr>
                <w:rFonts w:ascii="Arial" w:hAnsi="Arial" w:cs="Arial"/>
                <w:b/>
                <w:sz w:val="18"/>
                <w:szCs w:val="16"/>
              </w:rPr>
              <w:t>Stage/</w:t>
            </w:r>
            <w:r w:rsidR="00E43EE9" w:rsidRPr="00F4282C">
              <w:rPr>
                <w:rFonts w:ascii="Arial" w:hAnsi="Arial" w:cs="Arial"/>
                <w:b/>
                <w:sz w:val="18"/>
                <w:szCs w:val="16"/>
              </w:rPr>
              <w:t>LOB</w:t>
            </w:r>
          </w:p>
        </w:tc>
        <w:tc>
          <w:tcPr>
            <w:tcW w:w="3416" w:type="pct"/>
            <w:vAlign w:val="center"/>
          </w:tcPr>
          <w:p w14:paraId="5573F597" w14:textId="130344E3" w:rsidR="00E43EE9" w:rsidRPr="00F4282C" w:rsidRDefault="00E43EE9" w:rsidP="00094937">
            <w:pPr>
              <w:pStyle w:val="Geenafstand"/>
              <w:rPr>
                <w:rFonts w:ascii="Arial" w:hAnsi="Arial" w:cs="Arial"/>
                <w:sz w:val="18"/>
                <w:szCs w:val="16"/>
              </w:rPr>
            </w:pPr>
            <w:r w:rsidRPr="00F4282C">
              <w:rPr>
                <w:rFonts w:ascii="Arial" w:hAnsi="Arial" w:cs="Arial"/>
                <w:sz w:val="18"/>
                <w:szCs w:val="16"/>
              </w:rPr>
              <w:t>Toekomstperspectief, kwaliteiten, interesses</w:t>
            </w:r>
          </w:p>
        </w:tc>
      </w:tr>
      <w:tr w:rsidR="00094937" w:rsidRPr="00F4282C" w14:paraId="5DDDCA1D" w14:textId="77777777" w:rsidTr="00F4282C">
        <w:trPr>
          <w:trHeight w:val="283"/>
        </w:trPr>
        <w:tc>
          <w:tcPr>
            <w:tcW w:w="1584" w:type="pct"/>
            <w:vAlign w:val="center"/>
          </w:tcPr>
          <w:p w14:paraId="159F7345" w14:textId="28A8C059" w:rsidR="00094937" w:rsidRPr="00F4282C" w:rsidRDefault="00094937" w:rsidP="00A8631B">
            <w:pPr>
              <w:pStyle w:val="Geenafstand"/>
              <w:rPr>
                <w:rFonts w:ascii="Arial" w:hAnsi="Arial" w:cs="Arial"/>
                <w:b/>
                <w:sz w:val="18"/>
                <w:szCs w:val="16"/>
              </w:rPr>
            </w:pPr>
            <w:r w:rsidRPr="00F4282C">
              <w:rPr>
                <w:rFonts w:ascii="Arial" w:hAnsi="Arial" w:cs="Arial"/>
                <w:b/>
                <w:sz w:val="18"/>
                <w:szCs w:val="16"/>
              </w:rPr>
              <w:t>Thuissituatie/</w:t>
            </w:r>
            <w:r w:rsidR="00A8631B">
              <w:rPr>
                <w:rFonts w:ascii="Arial" w:hAnsi="Arial" w:cs="Arial"/>
                <w:b/>
                <w:sz w:val="18"/>
                <w:szCs w:val="16"/>
              </w:rPr>
              <w:t>vrijetijdsbesteding</w:t>
            </w:r>
          </w:p>
        </w:tc>
        <w:tc>
          <w:tcPr>
            <w:tcW w:w="3416" w:type="pct"/>
            <w:vAlign w:val="center"/>
          </w:tcPr>
          <w:p w14:paraId="2115D6CA" w14:textId="7D2A4276" w:rsidR="00094937" w:rsidRPr="00F4282C" w:rsidRDefault="00094937" w:rsidP="00E43EE9">
            <w:pPr>
              <w:pStyle w:val="Geenafstand"/>
              <w:rPr>
                <w:rFonts w:ascii="Arial" w:hAnsi="Arial" w:cs="Arial"/>
                <w:sz w:val="18"/>
                <w:szCs w:val="16"/>
              </w:rPr>
            </w:pPr>
            <w:r w:rsidRPr="00F4282C">
              <w:rPr>
                <w:rFonts w:ascii="Arial" w:hAnsi="Arial" w:cs="Arial"/>
                <w:sz w:val="18"/>
                <w:szCs w:val="16"/>
              </w:rPr>
              <w:t xml:space="preserve">Gezinssamenstelling, </w:t>
            </w:r>
            <w:r w:rsidR="00E43EE9">
              <w:rPr>
                <w:rFonts w:ascii="Arial" w:hAnsi="Arial" w:cs="Arial"/>
                <w:sz w:val="18"/>
                <w:szCs w:val="16"/>
              </w:rPr>
              <w:t>eventuele bijzonderheden in de thuissituatie (bv. onderlinge relaties binnen het gezin,</w:t>
            </w:r>
            <w:r w:rsidR="00E7794A">
              <w:rPr>
                <w:rFonts w:ascii="Arial" w:hAnsi="Arial" w:cs="Arial"/>
                <w:sz w:val="18"/>
                <w:szCs w:val="16"/>
              </w:rPr>
              <w:t xml:space="preserve"> ouderlijk gezag,</w:t>
            </w:r>
            <w:r w:rsidR="00E43EE9">
              <w:rPr>
                <w:rFonts w:ascii="Arial" w:hAnsi="Arial" w:cs="Arial"/>
                <w:sz w:val="18"/>
                <w:szCs w:val="16"/>
              </w:rPr>
              <w:t xml:space="preserve"> ingrijpende gebeurtenissen), </w:t>
            </w:r>
            <w:r w:rsidRPr="00F4282C">
              <w:rPr>
                <w:rFonts w:ascii="Arial" w:hAnsi="Arial" w:cs="Arial"/>
                <w:sz w:val="18"/>
                <w:szCs w:val="16"/>
              </w:rPr>
              <w:t xml:space="preserve"> vrijetijdsbesteding</w:t>
            </w:r>
          </w:p>
        </w:tc>
      </w:tr>
      <w:tr w:rsidR="00094937" w:rsidRPr="00F4282C" w14:paraId="394E3202" w14:textId="77777777" w:rsidTr="00F4282C">
        <w:trPr>
          <w:trHeight w:val="283"/>
        </w:trPr>
        <w:tc>
          <w:tcPr>
            <w:tcW w:w="1584" w:type="pct"/>
            <w:vAlign w:val="center"/>
          </w:tcPr>
          <w:p w14:paraId="209FA65C" w14:textId="7F766412" w:rsidR="00094937" w:rsidRPr="00F4282C" w:rsidRDefault="00E43EE9" w:rsidP="00094937">
            <w:pPr>
              <w:pStyle w:val="Geenafstand"/>
              <w:rPr>
                <w:rFonts w:ascii="Arial" w:hAnsi="Arial" w:cs="Arial"/>
                <w:b/>
                <w:sz w:val="18"/>
                <w:szCs w:val="16"/>
              </w:rPr>
            </w:pPr>
            <w:r>
              <w:rPr>
                <w:rFonts w:ascii="Arial" w:hAnsi="Arial" w:cs="Arial"/>
                <w:b/>
                <w:sz w:val="18"/>
                <w:szCs w:val="16"/>
              </w:rPr>
              <w:t>Hulpverlening</w:t>
            </w:r>
          </w:p>
        </w:tc>
        <w:tc>
          <w:tcPr>
            <w:tcW w:w="3416" w:type="pct"/>
            <w:vAlign w:val="center"/>
          </w:tcPr>
          <w:p w14:paraId="27BDD983" w14:textId="2261DAFD" w:rsidR="00094937" w:rsidRPr="00F4282C" w:rsidRDefault="00C040DB" w:rsidP="00094937">
            <w:pPr>
              <w:pStyle w:val="Geenafstand"/>
              <w:rPr>
                <w:rFonts w:ascii="Arial" w:hAnsi="Arial" w:cs="Arial"/>
                <w:sz w:val="18"/>
                <w:szCs w:val="16"/>
              </w:rPr>
            </w:pPr>
            <w:r>
              <w:rPr>
                <w:rFonts w:ascii="Arial" w:hAnsi="Arial" w:cs="Arial"/>
                <w:sz w:val="18"/>
                <w:szCs w:val="16"/>
              </w:rPr>
              <w:t xml:space="preserve">Beschrijf op welke wijze hulpverlening betrokken is bij de leerling. </w:t>
            </w:r>
            <w:r w:rsidR="0038572D">
              <w:rPr>
                <w:rFonts w:ascii="Arial" w:hAnsi="Arial" w:cs="Arial"/>
                <w:sz w:val="18"/>
                <w:szCs w:val="16"/>
              </w:rPr>
              <w:t xml:space="preserve"> </w:t>
            </w:r>
          </w:p>
        </w:tc>
      </w:tr>
      <w:tr w:rsidR="00094937" w:rsidRPr="00F4282C" w14:paraId="5B2D8B6D" w14:textId="77777777" w:rsidTr="00F4282C">
        <w:trPr>
          <w:trHeight w:val="283"/>
        </w:trPr>
        <w:tc>
          <w:tcPr>
            <w:tcW w:w="1584" w:type="pct"/>
            <w:vAlign w:val="center"/>
          </w:tcPr>
          <w:p w14:paraId="07E15225" w14:textId="77777777" w:rsidR="00094937" w:rsidRPr="00F4282C" w:rsidRDefault="00094937" w:rsidP="00094937">
            <w:pPr>
              <w:pStyle w:val="Geenafstand"/>
              <w:rPr>
                <w:rFonts w:ascii="Arial" w:hAnsi="Arial" w:cs="Arial"/>
                <w:b/>
                <w:sz w:val="18"/>
                <w:szCs w:val="16"/>
              </w:rPr>
            </w:pPr>
            <w:r w:rsidRPr="00F4282C">
              <w:rPr>
                <w:rFonts w:ascii="Arial" w:hAnsi="Arial" w:cs="Arial"/>
                <w:b/>
                <w:sz w:val="18"/>
                <w:szCs w:val="16"/>
              </w:rPr>
              <w:t>Overig</w:t>
            </w:r>
          </w:p>
        </w:tc>
        <w:tc>
          <w:tcPr>
            <w:tcW w:w="3416" w:type="pct"/>
            <w:vAlign w:val="center"/>
          </w:tcPr>
          <w:p w14:paraId="6A18F9A1" w14:textId="3284117E" w:rsidR="00CD11C1" w:rsidRPr="00F4282C" w:rsidRDefault="00CD11C1" w:rsidP="00094937">
            <w:pPr>
              <w:pStyle w:val="Geenafstand"/>
              <w:rPr>
                <w:rFonts w:ascii="Arial" w:hAnsi="Arial" w:cs="Arial"/>
                <w:sz w:val="18"/>
                <w:szCs w:val="16"/>
              </w:rPr>
            </w:pPr>
          </w:p>
        </w:tc>
      </w:tr>
    </w:tbl>
    <w:p w14:paraId="7D4AAAB0" w14:textId="77777777" w:rsidR="00094937" w:rsidRPr="00F4282C" w:rsidRDefault="00094937" w:rsidP="006E2808">
      <w:pPr>
        <w:spacing w:after="0"/>
        <w:rPr>
          <w:rFonts w:ascii="Arial" w:hAnsi="Arial" w:cs="Arial"/>
          <w:b/>
          <w:sz w:val="18"/>
        </w:rPr>
      </w:pPr>
    </w:p>
    <w:p w14:paraId="348316D4" w14:textId="61C9B3FF" w:rsidR="00094937" w:rsidRDefault="00094937" w:rsidP="006E2808">
      <w:pPr>
        <w:spacing w:after="0"/>
        <w:rPr>
          <w:rFonts w:ascii="Arial" w:hAnsi="Arial" w:cs="Arial"/>
          <w:sz w:val="20"/>
        </w:rPr>
      </w:pPr>
      <w:r>
        <w:rPr>
          <w:rFonts w:ascii="Arial" w:hAnsi="Arial" w:cs="Arial"/>
          <w:sz w:val="20"/>
        </w:rPr>
        <w:t>Onder ieder kopje is ruimte gemaakt voor leerling specifieke handvatten. Hierin geef je aan wat voor deze leerling van belang is om te kunnen functioneren in de klas.</w:t>
      </w:r>
      <w:r w:rsidR="004A3D57">
        <w:rPr>
          <w:rFonts w:ascii="Arial" w:hAnsi="Arial" w:cs="Arial"/>
          <w:sz w:val="20"/>
        </w:rPr>
        <w:t xml:space="preserve"> Vaak worden er in onderzoeken ook aanbevelingen gedaan.</w:t>
      </w:r>
    </w:p>
    <w:p w14:paraId="240F8448" w14:textId="77777777" w:rsidR="00E71C25" w:rsidRDefault="00E71C25" w:rsidP="006E2808">
      <w:pPr>
        <w:spacing w:after="0"/>
        <w:rPr>
          <w:rFonts w:ascii="Arial" w:hAnsi="Arial" w:cs="Arial"/>
          <w:sz w:val="20"/>
        </w:rPr>
      </w:pPr>
    </w:p>
    <w:p w14:paraId="025279A7" w14:textId="77777777" w:rsidR="00094937" w:rsidRPr="004A3D57" w:rsidRDefault="00094937" w:rsidP="006E2808">
      <w:pPr>
        <w:spacing w:after="0"/>
        <w:rPr>
          <w:rFonts w:ascii="Arial" w:hAnsi="Arial" w:cs="Arial"/>
          <w:sz w:val="20"/>
          <w:u w:val="single"/>
        </w:rPr>
      </w:pPr>
      <w:r w:rsidRPr="004A3D57">
        <w:rPr>
          <w:rFonts w:ascii="Arial" w:hAnsi="Arial" w:cs="Arial"/>
          <w:sz w:val="20"/>
          <w:u w:val="single"/>
        </w:rPr>
        <w:t>Voorbeelden zijn:</w:t>
      </w:r>
    </w:p>
    <w:p w14:paraId="3111B7B0" w14:textId="77777777" w:rsidR="00094937" w:rsidRDefault="00094937" w:rsidP="00094937">
      <w:pPr>
        <w:pStyle w:val="Lijstalinea"/>
        <w:numPr>
          <w:ilvl w:val="0"/>
          <w:numId w:val="11"/>
        </w:numPr>
        <w:spacing w:after="0"/>
        <w:rPr>
          <w:rFonts w:ascii="Arial" w:hAnsi="Arial" w:cs="Arial"/>
          <w:sz w:val="20"/>
        </w:rPr>
      </w:pPr>
      <w:r>
        <w:rPr>
          <w:rFonts w:ascii="Arial" w:hAnsi="Arial" w:cs="Arial"/>
          <w:sz w:val="20"/>
        </w:rPr>
        <w:t>Koppelen aan een buddy</w:t>
      </w:r>
    </w:p>
    <w:p w14:paraId="0FC0A160" w14:textId="77777777" w:rsidR="00094937" w:rsidRDefault="00094937" w:rsidP="00094937">
      <w:pPr>
        <w:pStyle w:val="Lijstalinea"/>
        <w:numPr>
          <w:ilvl w:val="0"/>
          <w:numId w:val="11"/>
        </w:numPr>
        <w:spacing w:after="0"/>
        <w:rPr>
          <w:rFonts w:ascii="Arial" w:hAnsi="Arial" w:cs="Arial"/>
          <w:sz w:val="20"/>
        </w:rPr>
      </w:pPr>
      <w:r>
        <w:rPr>
          <w:rFonts w:ascii="Arial" w:hAnsi="Arial" w:cs="Arial"/>
          <w:sz w:val="20"/>
        </w:rPr>
        <w:t>Verlengde instructie bij rekenen</w:t>
      </w:r>
    </w:p>
    <w:p w14:paraId="6BFBA076" w14:textId="77777777" w:rsidR="00094937" w:rsidRDefault="009A7F6E" w:rsidP="00094937">
      <w:pPr>
        <w:pStyle w:val="Lijstalinea"/>
        <w:numPr>
          <w:ilvl w:val="0"/>
          <w:numId w:val="11"/>
        </w:numPr>
        <w:spacing w:after="0"/>
        <w:rPr>
          <w:rFonts w:ascii="Arial" w:hAnsi="Arial" w:cs="Arial"/>
          <w:sz w:val="20"/>
        </w:rPr>
      </w:pPr>
      <w:proofErr w:type="spellStart"/>
      <w:r>
        <w:rPr>
          <w:rFonts w:ascii="Arial" w:hAnsi="Arial" w:cs="Arial"/>
          <w:sz w:val="20"/>
        </w:rPr>
        <w:t>Voorbespreken</w:t>
      </w:r>
      <w:proofErr w:type="spellEnd"/>
      <w:r>
        <w:rPr>
          <w:rFonts w:ascii="Arial" w:hAnsi="Arial" w:cs="Arial"/>
          <w:sz w:val="20"/>
        </w:rPr>
        <w:t xml:space="preserve"> van nieuwe activiteiten</w:t>
      </w:r>
    </w:p>
    <w:p w14:paraId="2F47BEBD" w14:textId="77777777" w:rsidR="009A7F6E" w:rsidRDefault="009A7F6E" w:rsidP="00094937">
      <w:pPr>
        <w:pStyle w:val="Lijstalinea"/>
        <w:numPr>
          <w:ilvl w:val="0"/>
          <w:numId w:val="11"/>
        </w:numPr>
        <w:spacing w:after="0"/>
        <w:rPr>
          <w:rFonts w:ascii="Arial" w:hAnsi="Arial" w:cs="Arial"/>
          <w:sz w:val="20"/>
        </w:rPr>
      </w:pPr>
      <w:r>
        <w:rPr>
          <w:rFonts w:ascii="Arial" w:hAnsi="Arial" w:cs="Arial"/>
          <w:sz w:val="20"/>
        </w:rPr>
        <w:t xml:space="preserve">Controleren of </w:t>
      </w:r>
      <w:r w:rsidR="001A51E4">
        <w:rPr>
          <w:rFonts w:ascii="Arial" w:hAnsi="Arial" w:cs="Arial"/>
          <w:sz w:val="20"/>
        </w:rPr>
        <w:t>X</w:t>
      </w:r>
      <w:r>
        <w:rPr>
          <w:rFonts w:ascii="Arial" w:hAnsi="Arial" w:cs="Arial"/>
          <w:sz w:val="20"/>
        </w:rPr>
        <w:t xml:space="preserve"> de instructie heeft begrepen door </w:t>
      </w:r>
      <w:r w:rsidR="001A51E4">
        <w:rPr>
          <w:rFonts w:ascii="Arial" w:hAnsi="Arial" w:cs="Arial"/>
          <w:sz w:val="20"/>
        </w:rPr>
        <w:t>X</w:t>
      </w:r>
      <w:r>
        <w:rPr>
          <w:rFonts w:ascii="Arial" w:hAnsi="Arial" w:cs="Arial"/>
          <w:sz w:val="20"/>
        </w:rPr>
        <w:t xml:space="preserve"> te vragen de instructie te herhalen</w:t>
      </w:r>
    </w:p>
    <w:p w14:paraId="6E6D137A" w14:textId="77777777" w:rsidR="009A7F6E" w:rsidRDefault="009A7F6E" w:rsidP="00094937">
      <w:pPr>
        <w:pStyle w:val="Lijstalinea"/>
        <w:numPr>
          <w:ilvl w:val="0"/>
          <w:numId w:val="11"/>
        </w:numPr>
        <w:spacing w:after="0"/>
        <w:rPr>
          <w:rFonts w:ascii="Arial" w:hAnsi="Arial" w:cs="Arial"/>
          <w:sz w:val="20"/>
        </w:rPr>
      </w:pPr>
      <w:r>
        <w:rPr>
          <w:rFonts w:ascii="Arial" w:hAnsi="Arial" w:cs="Arial"/>
          <w:sz w:val="20"/>
        </w:rPr>
        <w:t xml:space="preserve">Vrijstelling van voorleesbeurten </w:t>
      </w:r>
    </w:p>
    <w:p w14:paraId="69911FB6" w14:textId="77777777" w:rsidR="001A51E4" w:rsidRDefault="001A51E4" w:rsidP="00094937">
      <w:pPr>
        <w:pStyle w:val="Lijstalinea"/>
        <w:numPr>
          <w:ilvl w:val="0"/>
          <w:numId w:val="11"/>
        </w:numPr>
        <w:spacing w:after="0"/>
        <w:rPr>
          <w:rFonts w:ascii="Arial" w:hAnsi="Arial" w:cs="Arial"/>
          <w:sz w:val="20"/>
        </w:rPr>
      </w:pPr>
      <w:r>
        <w:rPr>
          <w:rFonts w:ascii="Arial" w:hAnsi="Arial" w:cs="Arial"/>
          <w:sz w:val="20"/>
        </w:rPr>
        <w:t>Positieve benadering. Geef X complimenten voor het proces en niet alleen voor het resultaat.</w:t>
      </w:r>
    </w:p>
    <w:p w14:paraId="7C657CBE" w14:textId="77777777" w:rsidR="00CB4650" w:rsidRDefault="00CB4650" w:rsidP="006E2808">
      <w:pPr>
        <w:spacing w:after="0"/>
        <w:rPr>
          <w:rFonts w:ascii="Arial" w:hAnsi="Arial" w:cs="Arial"/>
          <w:b/>
          <w:sz w:val="20"/>
        </w:rPr>
      </w:pPr>
    </w:p>
    <w:p w14:paraId="5C6F90D7" w14:textId="13D539B3" w:rsidR="00CB4650" w:rsidRPr="00CB4650" w:rsidRDefault="00C040DB" w:rsidP="006E2808">
      <w:pPr>
        <w:spacing w:after="0"/>
        <w:rPr>
          <w:rFonts w:ascii="Arial" w:hAnsi="Arial" w:cs="Arial"/>
          <w:sz w:val="20"/>
        </w:rPr>
      </w:pPr>
      <w:r>
        <w:rPr>
          <w:rFonts w:ascii="Arial" w:hAnsi="Arial" w:cs="Arial"/>
          <w:sz w:val="20"/>
        </w:rPr>
        <w:lastRenderedPageBreak/>
        <w:t xml:space="preserve">Onder kopje 3 </w:t>
      </w:r>
      <w:r w:rsidR="0038572D">
        <w:rPr>
          <w:rFonts w:ascii="Arial" w:hAnsi="Arial" w:cs="Arial"/>
          <w:sz w:val="20"/>
        </w:rPr>
        <w:t>staat de opmerking:</w:t>
      </w:r>
    </w:p>
    <w:p w14:paraId="372B2BC5" w14:textId="5ADFC647" w:rsidR="00BB56CD" w:rsidRDefault="00CB4650" w:rsidP="006E2808">
      <w:pPr>
        <w:spacing w:after="0"/>
        <w:rPr>
          <w:rFonts w:ascii="Arial" w:hAnsi="Arial" w:cs="Arial"/>
          <w:i/>
          <w:sz w:val="20"/>
        </w:rPr>
      </w:pPr>
      <w:r w:rsidRPr="00CB4650">
        <w:rPr>
          <w:rFonts w:ascii="Arial" w:hAnsi="Arial" w:cs="Arial"/>
          <w:i/>
          <w:sz w:val="20"/>
        </w:rPr>
        <w:t>Schuingedrukte factoren zijn in</w:t>
      </w:r>
      <w:r w:rsidR="00E7794A">
        <w:rPr>
          <w:rFonts w:ascii="Arial" w:hAnsi="Arial" w:cs="Arial"/>
          <w:i/>
          <w:sz w:val="20"/>
        </w:rPr>
        <w:t xml:space="preserve"> het</w:t>
      </w:r>
      <w:r w:rsidRPr="00CB4650">
        <w:rPr>
          <w:rFonts w:ascii="Arial" w:hAnsi="Arial" w:cs="Arial"/>
          <w:i/>
          <w:sz w:val="20"/>
        </w:rPr>
        <w:t xml:space="preserve"> </w:t>
      </w:r>
      <w:r w:rsidR="00E1594A">
        <w:rPr>
          <w:rFonts w:ascii="Arial" w:hAnsi="Arial" w:cs="Arial"/>
          <w:i/>
          <w:sz w:val="20"/>
        </w:rPr>
        <w:t>huidige schooljaar</w:t>
      </w:r>
      <w:r w:rsidRPr="00CB4650">
        <w:rPr>
          <w:rFonts w:ascii="Arial" w:hAnsi="Arial" w:cs="Arial"/>
          <w:i/>
          <w:sz w:val="20"/>
        </w:rPr>
        <w:t xml:space="preserve"> van toepassing geweest, maar worden nu niet meer gezien.</w:t>
      </w:r>
    </w:p>
    <w:p w14:paraId="76133B6D" w14:textId="297AF0EE" w:rsidR="00C040DB" w:rsidRPr="00C040DB" w:rsidRDefault="00C040DB" w:rsidP="006E2808">
      <w:pPr>
        <w:spacing w:after="0"/>
        <w:rPr>
          <w:rFonts w:ascii="Arial" w:hAnsi="Arial" w:cs="Arial"/>
          <w:sz w:val="20"/>
        </w:rPr>
      </w:pPr>
      <w:r>
        <w:rPr>
          <w:rFonts w:ascii="Arial" w:hAnsi="Arial" w:cs="Arial"/>
          <w:sz w:val="20"/>
        </w:rPr>
        <w:t xml:space="preserve">Factoren die niet meer van toepassing zijn op een leerling kunnen in de loop van het schooljaar schuingedrukt worden gezet. Deze factoren blijven gedurende het resterende schooljaar staan in het OPP. Bij het opstellen van een nieuw OPP </w:t>
      </w:r>
      <w:r w:rsidR="004E1C95">
        <w:rPr>
          <w:rFonts w:ascii="Arial" w:hAnsi="Arial" w:cs="Arial"/>
          <w:sz w:val="20"/>
        </w:rPr>
        <w:t xml:space="preserve">(voor het schooljaar erop) </w:t>
      </w:r>
      <w:r>
        <w:rPr>
          <w:rFonts w:ascii="Arial" w:hAnsi="Arial" w:cs="Arial"/>
          <w:sz w:val="20"/>
        </w:rPr>
        <w:t xml:space="preserve">moeten de schuingedrukte factoren uit het OPP gehaald worden. </w:t>
      </w:r>
    </w:p>
    <w:p w14:paraId="022F259B" w14:textId="77777777" w:rsidR="0038572D" w:rsidRPr="0038572D" w:rsidRDefault="0038572D" w:rsidP="006E2808">
      <w:pPr>
        <w:spacing w:after="0"/>
        <w:rPr>
          <w:rFonts w:ascii="Arial" w:hAnsi="Arial" w:cs="Arial"/>
          <w:sz w:val="20"/>
        </w:rPr>
      </w:pPr>
    </w:p>
    <w:p w14:paraId="0797C290" w14:textId="77777777" w:rsidR="0038572D" w:rsidRDefault="0038572D" w:rsidP="006E2808">
      <w:pPr>
        <w:spacing w:after="0"/>
        <w:rPr>
          <w:rFonts w:ascii="Arial" w:hAnsi="Arial" w:cs="Arial"/>
          <w:i/>
          <w:sz w:val="20"/>
        </w:rPr>
      </w:pPr>
    </w:p>
    <w:p w14:paraId="26FF88F2" w14:textId="6289C88D" w:rsidR="00CB4650" w:rsidRPr="00CB4650" w:rsidRDefault="00E7794A" w:rsidP="006E2808">
      <w:pPr>
        <w:spacing w:after="0"/>
        <w:rPr>
          <w:rFonts w:ascii="Arial" w:hAnsi="Arial" w:cs="Arial"/>
          <w:i/>
          <w:sz w:val="20"/>
        </w:rPr>
      </w:pPr>
      <w:r>
        <w:rPr>
          <w:rFonts w:ascii="Arial" w:hAnsi="Arial" w:cs="Arial"/>
          <w:i/>
          <w:sz w:val="20"/>
        </w:rPr>
        <w:tab/>
      </w:r>
    </w:p>
    <w:p w14:paraId="7F7A74A3" w14:textId="77777777" w:rsidR="00F55580" w:rsidRPr="00F23DE5" w:rsidRDefault="00F55580" w:rsidP="006E2808">
      <w:pPr>
        <w:spacing w:after="0"/>
        <w:rPr>
          <w:rFonts w:ascii="Arial" w:hAnsi="Arial" w:cs="Arial"/>
          <w:b/>
          <w:sz w:val="20"/>
        </w:rPr>
      </w:pPr>
      <w:r w:rsidRPr="00F23DE5">
        <w:rPr>
          <w:rFonts w:ascii="Arial" w:hAnsi="Arial" w:cs="Arial"/>
          <w:b/>
          <w:sz w:val="20"/>
        </w:rPr>
        <w:t>4. Doelen</w:t>
      </w:r>
    </w:p>
    <w:p w14:paraId="17D98428" w14:textId="77777777" w:rsidR="00483A9E" w:rsidRPr="006C3054" w:rsidRDefault="006C3054" w:rsidP="006E2808">
      <w:pPr>
        <w:spacing w:after="0"/>
        <w:rPr>
          <w:rFonts w:ascii="Arial" w:hAnsi="Arial" w:cs="Arial"/>
          <w:sz w:val="20"/>
        </w:rPr>
      </w:pPr>
      <w:r w:rsidRPr="006C3054">
        <w:rPr>
          <w:rFonts w:ascii="Arial" w:hAnsi="Arial" w:cs="Arial"/>
          <w:sz w:val="20"/>
        </w:rPr>
        <w:t>Doelen kun je stellen op verschillende vlakken. De categorieën waarin de bevorderende en belemmerende factoren zijn weergegeven kun je overnemen bij het formuleren van doelen. Dit neem je over in de grijze kolom. Per categorie kun je uiteraard meerdere doelen opstellen.</w:t>
      </w:r>
    </w:p>
    <w:p w14:paraId="0EAFBE96" w14:textId="77777777" w:rsidR="006C3054" w:rsidRDefault="006C3054" w:rsidP="006E2808">
      <w:pPr>
        <w:spacing w:after="0"/>
        <w:rPr>
          <w:rFonts w:ascii="Arial" w:hAnsi="Arial" w:cs="Arial"/>
          <w:sz w:val="20"/>
        </w:rPr>
      </w:pPr>
      <w:r w:rsidRPr="006C3054">
        <w:rPr>
          <w:rFonts w:ascii="Arial" w:hAnsi="Arial" w:cs="Arial"/>
          <w:sz w:val="20"/>
        </w:rPr>
        <w:t>Wel is het raadzaam om niet teveel doelen te stellen (max. 5), zodat een leerling maar ook het docententeam zich kunnen focussen op de doelen die het meest van belang zijn. Uiteraard kun je tijdens het schooljaar de vorderingen bijhouden en</w:t>
      </w:r>
      <w:r>
        <w:rPr>
          <w:rFonts w:ascii="Arial" w:hAnsi="Arial" w:cs="Arial"/>
          <w:sz w:val="20"/>
        </w:rPr>
        <w:t xml:space="preserve"> indien nodig</w:t>
      </w:r>
      <w:r w:rsidRPr="006C3054">
        <w:rPr>
          <w:rFonts w:ascii="Arial" w:hAnsi="Arial" w:cs="Arial"/>
          <w:sz w:val="20"/>
        </w:rPr>
        <w:t xml:space="preserve"> de </w:t>
      </w:r>
      <w:r>
        <w:rPr>
          <w:rFonts w:ascii="Arial" w:hAnsi="Arial" w:cs="Arial"/>
          <w:sz w:val="20"/>
        </w:rPr>
        <w:t>leer</w:t>
      </w:r>
      <w:r w:rsidRPr="006C3054">
        <w:rPr>
          <w:rFonts w:ascii="Arial" w:hAnsi="Arial" w:cs="Arial"/>
          <w:sz w:val="20"/>
        </w:rPr>
        <w:t xml:space="preserve">doelen bijstellen. Dit doe je onder het kopje vorderingen.  </w:t>
      </w:r>
    </w:p>
    <w:p w14:paraId="072F41FC" w14:textId="77777777" w:rsidR="006C3054" w:rsidRDefault="006C3054" w:rsidP="006E2808">
      <w:pPr>
        <w:spacing w:after="0"/>
        <w:rPr>
          <w:rFonts w:ascii="Arial" w:hAnsi="Arial" w:cs="Arial"/>
          <w:sz w:val="20"/>
        </w:rPr>
      </w:pPr>
    </w:p>
    <w:p w14:paraId="043C5A3C" w14:textId="77777777" w:rsidR="00556370" w:rsidRDefault="00556370" w:rsidP="006E2808">
      <w:pPr>
        <w:spacing w:after="0"/>
        <w:rPr>
          <w:rFonts w:ascii="Arial" w:hAnsi="Arial" w:cs="Arial"/>
          <w:sz w:val="20"/>
        </w:rPr>
      </w:pPr>
    </w:p>
    <w:p w14:paraId="1A5E61A0" w14:textId="77777777" w:rsidR="00556370" w:rsidRDefault="00556370" w:rsidP="006E2808">
      <w:pPr>
        <w:spacing w:after="0"/>
        <w:rPr>
          <w:rFonts w:ascii="Arial" w:hAnsi="Arial" w:cs="Arial"/>
          <w:sz w:val="20"/>
        </w:rPr>
      </w:pPr>
    </w:p>
    <w:p w14:paraId="31D408F3" w14:textId="77777777" w:rsidR="00556370" w:rsidRDefault="00556370" w:rsidP="006E2808">
      <w:pPr>
        <w:spacing w:after="0"/>
        <w:rPr>
          <w:rFonts w:ascii="Arial" w:hAnsi="Arial" w:cs="Arial"/>
          <w:sz w:val="20"/>
        </w:rPr>
      </w:pPr>
    </w:p>
    <w:p w14:paraId="3B030A95" w14:textId="77777777" w:rsidR="006C3054" w:rsidRPr="000E072B" w:rsidRDefault="006C3054" w:rsidP="006E2808">
      <w:pPr>
        <w:spacing w:after="0"/>
        <w:rPr>
          <w:rFonts w:ascii="Arial" w:hAnsi="Arial" w:cs="Arial"/>
          <w:sz w:val="20"/>
          <w:u w:val="single"/>
        </w:rPr>
      </w:pPr>
      <w:r w:rsidRPr="000E072B">
        <w:rPr>
          <w:rFonts w:ascii="Arial" w:hAnsi="Arial" w:cs="Arial"/>
          <w:sz w:val="20"/>
          <w:u w:val="single"/>
        </w:rPr>
        <w:t>Voorbeeld</w:t>
      </w:r>
      <w:r w:rsidR="000E072B">
        <w:rPr>
          <w:rFonts w:ascii="Arial" w:hAnsi="Arial" w:cs="Arial"/>
          <w:sz w:val="20"/>
          <w:u w:val="single"/>
        </w:rPr>
        <w:t>:</w:t>
      </w:r>
    </w:p>
    <w:tbl>
      <w:tblPr>
        <w:tblStyle w:val="Tabelraster"/>
        <w:tblW w:w="5000" w:type="pct"/>
        <w:tblLook w:val="04A0" w:firstRow="1" w:lastRow="0" w:firstColumn="1" w:lastColumn="0" w:noHBand="0" w:noVBand="1"/>
      </w:tblPr>
      <w:tblGrid>
        <w:gridCol w:w="1530"/>
        <w:gridCol w:w="7532"/>
      </w:tblGrid>
      <w:tr w:rsidR="006C3054" w:rsidRPr="007A65F0" w14:paraId="38D9955D" w14:textId="77777777" w:rsidTr="00294927">
        <w:trPr>
          <w:trHeight w:val="283"/>
        </w:trPr>
        <w:tc>
          <w:tcPr>
            <w:tcW w:w="5000" w:type="pct"/>
            <w:gridSpan w:val="2"/>
            <w:shd w:val="clear" w:color="auto" w:fill="BFBFBF" w:themeFill="background1" w:themeFillShade="BF"/>
            <w:vAlign w:val="center"/>
          </w:tcPr>
          <w:p w14:paraId="7EB9CC25" w14:textId="77777777" w:rsidR="006C3054" w:rsidRPr="00E71DA8" w:rsidRDefault="006C3054" w:rsidP="00294927">
            <w:pPr>
              <w:pStyle w:val="Geenafstand"/>
              <w:rPr>
                <w:rFonts w:ascii="Arial" w:hAnsi="Arial" w:cs="Arial"/>
                <w:b/>
                <w:sz w:val="18"/>
                <w:szCs w:val="18"/>
              </w:rPr>
            </w:pPr>
            <w:r w:rsidRPr="00E71DA8">
              <w:rPr>
                <w:rFonts w:ascii="Arial" w:hAnsi="Arial" w:cs="Arial"/>
                <w:b/>
                <w:sz w:val="18"/>
                <w:szCs w:val="18"/>
              </w:rPr>
              <w:t xml:space="preserve">Leerattitude </w:t>
            </w:r>
          </w:p>
        </w:tc>
      </w:tr>
      <w:tr w:rsidR="006C3054" w14:paraId="2FEF623D" w14:textId="77777777" w:rsidTr="00294927">
        <w:trPr>
          <w:trHeight w:val="283"/>
        </w:trPr>
        <w:tc>
          <w:tcPr>
            <w:tcW w:w="844" w:type="pct"/>
            <w:vAlign w:val="center"/>
          </w:tcPr>
          <w:p w14:paraId="0E43D63F" w14:textId="77777777" w:rsidR="006C3054" w:rsidRPr="00E71DA8" w:rsidRDefault="006C3054" w:rsidP="00294927">
            <w:pPr>
              <w:pStyle w:val="Geenafstand"/>
              <w:rPr>
                <w:rFonts w:ascii="Arial" w:hAnsi="Arial" w:cs="Arial"/>
                <w:sz w:val="18"/>
                <w:szCs w:val="18"/>
              </w:rPr>
            </w:pPr>
            <w:r w:rsidRPr="00E71DA8">
              <w:rPr>
                <w:rFonts w:ascii="Arial" w:hAnsi="Arial" w:cs="Arial"/>
                <w:sz w:val="18"/>
                <w:szCs w:val="18"/>
              </w:rPr>
              <w:t>Leerdoel</w:t>
            </w:r>
          </w:p>
        </w:tc>
        <w:tc>
          <w:tcPr>
            <w:tcW w:w="4156" w:type="pct"/>
            <w:vAlign w:val="center"/>
          </w:tcPr>
          <w:p w14:paraId="5B7EF0F9" w14:textId="4FCF86A3" w:rsidR="006C3054" w:rsidRPr="00E71DA8" w:rsidRDefault="00862844" w:rsidP="000E072B">
            <w:pPr>
              <w:pStyle w:val="Geenafstand"/>
              <w:rPr>
                <w:rFonts w:ascii="Arial" w:hAnsi="Arial" w:cs="Arial"/>
                <w:sz w:val="18"/>
                <w:szCs w:val="18"/>
              </w:rPr>
            </w:pPr>
            <w:r w:rsidRPr="00E71DA8">
              <w:rPr>
                <w:rFonts w:ascii="Arial" w:hAnsi="Arial" w:cs="Arial"/>
                <w:sz w:val="18"/>
                <w:szCs w:val="18"/>
              </w:rPr>
              <w:t xml:space="preserve">Over 6 weken is X in de helft van de lessen 10 min. taakgericht bezig tijdens het zelfstandig werken. </w:t>
            </w:r>
            <w:r w:rsidR="006C3054" w:rsidRPr="00E71DA8">
              <w:rPr>
                <w:rFonts w:ascii="Arial" w:hAnsi="Arial" w:cs="Arial"/>
                <w:sz w:val="18"/>
                <w:szCs w:val="18"/>
              </w:rPr>
              <w:t xml:space="preserve"> </w:t>
            </w:r>
          </w:p>
        </w:tc>
      </w:tr>
      <w:tr w:rsidR="006C3054" w14:paraId="1EA29495" w14:textId="77777777" w:rsidTr="00294927">
        <w:trPr>
          <w:trHeight w:val="283"/>
        </w:trPr>
        <w:tc>
          <w:tcPr>
            <w:tcW w:w="844" w:type="pct"/>
            <w:vAlign w:val="center"/>
          </w:tcPr>
          <w:p w14:paraId="0D989993" w14:textId="77777777" w:rsidR="006C3054" w:rsidRPr="00E71DA8" w:rsidRDefault="006C3054" w:rsidP="00294927">
            <w:pPr>
              <w:pStyle w:val="Geenafstand"/>
              <w:rPr>
                <w:rFonts w:ascii="Arial" w:hAnsi="Arial" w:cs="Arial"/>
                <w:sz w:val="18"/>
                <w:szCs w:val="18"/>
              </w:rPr>
            </w:pPr>
            <w:r w:rsidRPr="00E71DA8">
              <w:rPr>
                <w:rFonts w:ascii="Arial" w:hAnsi="Arial" w:cs="Arial"/>
                <w:sz w:val="18"/>
                <w:szCs w:val="18"/>
              </w:rPr>
              <w:t>Vorderingen</w:t>
            </w:r>
          </w:p>
        </w:tc>
        <w:tc>
          <w:tcPr>
            <w:tcW w:w="4156" w:type="pct"/>
            <w:vAlign w:val="center"/>
          </w:tcPr>
          <w:p w14:paraId="324866F5" w14:textId="33C20001" w:rsidR="006C3054" w:rsidRPr="00E71DA8" w:rsidRDefault="00862844" w:rsidP="00B22EC8">
            <w:pPr>
              <w:pStyle w:val="Geenafstand"/>
              <w:rPr>
                <w:rFonts w:ascii="Arial" w:hAnsi="Arial" w:cs="Arial"/>
                <w:sz w:val="18"/>
                <w:szCs w:val="18"/>
              </w:rPr>
            </w:pPr>
            <w:r w:rsidRPr="00E71DA8">
              <w:rPr>
                <w:rFonts w:ascii="Arial" w:hAnsi="Arial" w:cs="Arial"/>
                <w:sz w:val="18"/>
                <w:szCs w:val="18"/>
              </w:rPr>
              <w:t>Na 6 weken</w:t>
            </w:r>
            <w:r w:rsidR="006C3054" w:rsidRPr="00E71DA8">
              <w:rPr>
                <w:rFonts w:ascii="Arial" w:hAnsi="Arial" w:cs="Arial"/>
                <w:sz w:val="18"/>
                <w:szCs w:val="18"/>
              </w:rPr>
              <w:t xml:space="preserve"> blijkt dat X het bovenstaande doel heeft behaald.</w:t>
            </w:r>
            <w:r w:rsidR="00340FC8" w:rsidRPr="00E71DA8">
              <w:rPr>
                <w:rFonts w:ascii="Arial" w:hAnsi="Arial" w:cs="Arial"/>
                <w:sz w:val="18"/>
                <w:szCs w:val="18"/>
              </w:rPr>
              <w:t xml:space="preserve"> Met behulp van een Time-timer lukt het X gedurende 10 min. geconcentreerd te werken. Echter, het is wenselijk om dit verder uit te bouwen gezien de periodes </w:t>
            </w:r>
            <w:r w:rsidR="00B22EC8">
              <w:rPr>
                <w:rFonts w:ascii="Arial" w:hAnsi="Arial" w:cs="Arial"/>
                <w:sz w:val="18"/>
                <w:szCs w:val="18"/>
              </w:rPr>
              <w:t>waarin</w:t>
            </w:r>
            <w:r w:rsidR="00340FC8" w:rsidRPr="00E71DA8">
              <w:rPr>
                <w:rFonts w:ascii="Arial" w:hAnsi="Arial" w:cs="Arial"/>
                <w:sz w:val="18"/>
                <w:szCs w:val="18"/>
              </w:rPr>
              <w:t xml:space="preserve"> in de klas zelfstandig gewerkt wordt. </w:t>
            </w:r>
          </w:p>
        </w:tc>
      </w:tr>
      <w:tr w:rsidR="006C3054" w14:paraId="43A42A0A" w14:textId="77777777" w:rsidTr="00294927">
        <w:trPr>
          <w:trHeight w:val="283"/>
        </w:trPr>
        <w:tc>
          <w:tcPr>
            <w:tcW w:w="844" w:type="pct"/>
            <w:vAlign w:val="center"/>
          </w:tcPr>
          <w:p w14:paraId="5E2AC7DB" w14:textId="77777777" w:rsidR="006C3054" w:rsidRPr="00E71DA8" w:rsidRDefault="006C3054" w:rsidP="00294927">
            <w:pPr>
              <w:pStyle w:val="Geenafstand"/>
              <w:rPr>
                <w:rFonts w:ascii="Arial" w:hAnsi="Arial" w:cs="Arial"/>
                <w:sz w:val="18"/>
                <w:szCs w:val="18"/>
              </w:rPr>
            </w:pPr>
            <w:r w:rsidRPr="00E71DA8">
              <w:rPr>
                <w:rFonts w:ascii="Arial" w:hAnsi="Arial" w:cs="Arial"/>
                <w:sz w:val="18"/>
                <w:szCs w:val="18"/>
              </w:rPr>
              <w:t>Bijgesteld doel</w:t>
            </w:r>
          </w:p>
        </w:tc>
        <w:tc>
          <w:tcPr>
            <w:tcW w:w="4156" w:type="pct"/>
            <w:vAlign w:val="center"/>
          </w:tcPr>
          <w:p w14:paraId="2A421173" w14:textId="3A5CC44E" w:rsidR="006C3054" w:rsidRPr="00E71DA8" w:rsidRDefault="00862844" w:rsidP="000E072B">
            <w:pPr>
              <w:pStyle w:val="Geenafstand"/>
              <w:rPr>
                <w:rFonts w:ascii="Arial" w:hAnsi="Arial" w:cs="Arial"/>
                <w:sz w:val="18"/>
                <w:szCs w:val="18"/>
              </w:rPr>
            </w:pPr>
            <w:r w:rsidRPr="00E71DA8">
              <w:rPr>
                <w:rFonts w:ascii="Arial" w:hAnsi="Arial" w:cs="Arial"/>
                <w:sz w:val="18"/>
                <w:szCs w:val="18"/>
              </w:rPr>
              <w:t xml:space="preserve">Over 6 weken is X in de helft van de lessen 20 min. taakgericht bezig tijdens het zelfstandig werken. </w:t>
            </w:r>
            <w:r w:rsidR="006C3054" w:rsidRPr="00E71DA8">
              <w:rPr>
                <w:rFonts w:ascii="Arial" w:hAnsi="Arial" w:cs="Arial"/>
                <w:sz w:val="18"/>
                <w:szCs w:val="18"/>
              </w:rPr>
              <w:t xml:space="preserve"> </w:t>
            </w:r>
          </w:p>
        </w:tc>
      </w:tr>
      <w:tr w:rsidR="006C3054" w14:paraId="12E1362F" w14:textId="77777777" w:rsidTr="00294927">
        <w:trPr>
          <w:trHeight w:val="283"/>
        </w:trPr>
        <w:tc>
          <w:tcPr>
            <w:tcW w:w="844" w:type="pct"/>
            <w:vAlign w:val="center"/>
          </w:tcPr>
          <w:p w14:paraId="0BEDA37E" w14:textId="77777777" w:rsidR="006C3054" w:rsidRPr="00E71DA8" w:rsidRDefault="006C3054" w:rsidP="00294927">
            <w:pPr>
              <w:pStyle w:val="Geenafstand"/>
              <w:rPr>
                <w:rFonts w:ascii="Arial" w:hAnsi="Arial" w:cs="Arial"/>
                <w:sz w:val="18"/>
                <w:szCs w:val="18"/>
              </w:rPr>
            </w:pPr>
            <w:r w:rsidRPr="00E71DA8">
              <w:rPr>
                <w:rFonts w:ascii="Arial" w:hAnsi="Arial" w:cs="Arial"/>
                <w:sz w:val="18"/>
                <w:szCs w:val="18"/>
              </w:rPr>
              <w:t xml:space="preserve">Vorderingen </w:t>
            </w:r>
          </w:p>
        </w:tc>
        <w:tc>
          <w:tcPr>
            <w:tcW w:w="4156" w:type="pct"/>
            <w:vAlign w:val="center"/>
          </w:tcPr>
          <w:p w14:paraId="36A5D4CB" w14:textId="16663B3F" w:rsidR="006C3054" w:rsidRPr="00E71DA8" w:rsidRDefault="00862844" w:rsidP="006C3054">
            <w:pPr>
              <w:pStyle w:val="Geenafstand"/>
              <w:rPr>
                <w:rFonts w:ascii="Arial" w:hAnsi="Arial" w:cs="Arial"/>
                <w:sz w:val="18"/>
                <w:szCs w:val="18"/>
              </w:rPr>
            </w:pPr>
            <w:r w:rsidRPr="00E71DA8">
              <w:rPr>
                <w:rFonts w:ascii="Arial" w:hAnsi="Arial" w:cs="Arial"/>
                <w:sz w:val="18"/>
                <w:szCs w:val="18"/>
              </w:rPr>
              <w:t>Het b</w:t>
            </w:r>
            <w:r w:rsidR="006C3054" w:rsidRPr="00E71DA8">
              <w:rPr>
                <w:rFonts w:ascii="Arial" w:hAnsi="Arial" w:cs="Arial"/>
                <w:sz w:val="18"/>
                <w:szCs w:val="18"/>
              </w:rPr>
              <w:t>ijgestelde doel is niet behaald. X kan gedurende een periode van 15 min. taakgericht bezig zijn</w:t>
            </w:r>
            <w:r w:rsidRPr="00E71DA8">
              <w:rPr>
                <w:rFonts w:ascii="Arial" w:hAnsi="Arial" w:cs="Arial"/>
                <w:sz w:val="18"/>
                <w:szCs w:val="18"/>
              </w:rPr>
              <w:t xml:space="preserve"> tijdens de helft van de lessen</w:t>
            </w:r>
            <w:r w:rsidR="006C3054" w:rsidRPr="00E71DA8">
              <w:rPr>
                <w:rFonts w:ascii="Arial" w:hAnsi="Arial" w:cs="Arial"/>
                <w:sz w:val="18"/>
                <w:szCs w:val="18"/>
              </w:rPr>
              <w:t xml:space="preserve">. Na 15 min. werken dwaalt hij af. Het is van belang om X korte opdrachten te geven en inspannende en ontspannende taken af te wisselen. </w:t>
            </w:r>
            <w:r w:rsidR="00561D8D" w:rsidRPr="00E71DA8">
              <w:rPr>
                <w:rFonts w:ascii="Arial" w:hAnsi="Arial" w:cs="Arial"/>
                <w:sz w:val="18"/>
                <w:szCs w:val="18"/>
              </w:rPr>
              <w:t xml:space="preserve">Dit maakt dat X meer gemotiveerd is om aan het werken te gaan en minder storend aanwezig is tijdens de les.  </w:t>
            </w:r>
          </w:p>
        </w:tc>
      </w:tr>
      <w:tr w:rsidR="00561D8D" w14:paraId="0E7DB704" w14:textId="77777777" w:rsidTr="00294927">
        <w:trPr>
          <w:trHeight w:val="283"/>
        </w:trPr>
        <w:tc>
          <w:tcPr>
            <w:tcW w:w="844" w:type="pct"/>
            <w:vAlign w:val="center"/>
          </w:tcPr>
          <w:p w14:paraId="64E852A8" w14:textId="77777777" w:rsidR="00561D8D" w:rsidRPr="00E71DA8" w:rsidRDefault="00561D8D" w:rsidP="00294927">
            <w:pPr>
              <w:pStyle w:val="Geenafstand"/>
              <w:rPr>
                <w:rFonts w:ascii="Arial" w:hAnsi="Arial" w:cs="Arial"/>
                <w:sz w:val="18"/>
                <w:szCs w:val="18"/>
              </w:rPr>
            </w:pPr>
          </w:p>
        </w:tc>
        <w:tc>
          <w:tcPr>
            <w:tcW w:w="4156" w:type="pct"/>
            <w:vAlign w:val="center"/>
          </w:tcPr>
          <w:p w14:paraId="3FB7EFF7" w14:textId="719FE42B" w:rsidR="00561D8D" w:rsidRPr="00B22EC8" w:rsidRDefault="00561D8D" w:rsidP="00B22EC8">
            <w:pPr>
              <w:pStyle w:val="Geenafstand"/>
              <w:rPr>
                <w:rFonts w:ascii="Arial" w:hAnsi="Arial" w:cs="Arial"/>
                <w:i/>
                <w:sz w:val="18"/>
                <w:szCs w:val="18"/>
              </w:rPr>
            </w:pPr>
            <w:r w:rsidRPr="000400A8">
              <w:rPr>
                <w:rFonts w:ascii="Arial" w:hAnsi="Arial" w:cs="Arial"/>
                <w:i/>
                <w:sz w:val="18"/>
                <w:szCs w:val="18"/>
              </w:rPr>
              <w:t xml:space="preserve">Bovenstaande </w:t>
            </w:r>
            <w:r w:rsidR="00B22EC8" w:rsidRPr="000400A8">
              <w:rPr>
                <w:rFonts w:ascii="Arial" w:hAnsi="Arial" w:cs="Arial"/>
                <w:i/>
                <w:sz w:val="18"/>
                <w:szCs w:val="18"/>
              </w:rPr>
              <w:t>voeg je toe</w:t>
            </w:r>
            <w:r w:rsidRPr="000400A8">
              <w:rPr>
                <w:rFonts w:ascii="Arial" w:hAnsi="Arial" w:cs="Arial"/>
                <w:i/>
                <w:sz w:val="18"/>
                <w:szCs w:val="18"/>
              </w:rPr>
              <w:t xml:space="preserve"> aan de leerling specifieke handvatten voor komend schooljaar. </w:t>
            </w:r>
          </w:p>
        </w:tc>
      </w:tr>
    </w:tbl>
    <w:p w14:paraId="07E2D798" w14:textId="77777777" w:rsidR="006C3054" w:rsidRDefault="006C3054" w:rsidP="006E2808">
      <w:pPr>
        <w:spacing w:after="0"/>
        <w:rPr>
          <w:rFonts w:ascii="Arial" w:hAnsi="Arial" w:cs="Arial"/>
          <w:sz w:val="20"/>
          <w:highlight w:val="yellow"/>
        </w:rPr>
      </w:pPr>
    </w:p>
    <w:p w14:paraId="24758C1B" w14:textId="77777777" w:rsidR="00483A9E" w:rsidRPr="00483A9E" w:rsidRDefault="001012CC" w:rsidP="006E2808">
      <w:pPr>
        <w:spacing w:after="0"/>
        <w:rPr>
          <w:rFonts w:ascii="Arial" w:hAnsi="Arial" w:cs="Arial"/>
          <w:sz w:val="20"/>
        </w:rPr>
      </w:pPr>
      <w:r>
        <w:rPr>
          <w:rFonts w:ascii="Arial" w:hAnsi="Arial" w:cs="Arial"/>
          <w:sz w:val="20"/>
        </w:rPr>
        <w:t xml:space="preserve">Het is van belang om de doelen SMART te formuleren, zodat de doelen goed te evalueren zijn. </w:t>
      </w:r>
      <w:r w:rsidR="00483A9E" w:rsidRPr="00483A9E">
        <w:rPr>
          <w:rFonts w:ascii="Arial" w:hAnsi="Arial" w:cs="Arial"/>
          <w:sz w:val="20"/>
        </w:rPr>
        <w:t xml:space="preserve">SMART staat voor: </w:t>
      </w:r>
    </w:p>
    <w:p w14:paraId="4C8CAFE4" w14:textId="77777777" w:rsidR="00932FA1" w:rsidRPr="00483A9E" w:rsidRDefault="00203CF3" w:rsidP="00483A9E">
      <w:pPr>
        <w:spacing w:after="0"/>
        <w:rPr>
          <w:rFonts w:ascii="Arial" w:hAnsi="Arial" w:cs="Arial"/>
          <w:sz w:val="20"/>
        </w:rPr>
      </w:pPr>
      <w:r w:rsidRPr="00483A9E">
        <w:rPr>
          <w:rFonts w:ascii="Arial" w:hAnsi="Arial" w:cs="Arial"/>
          <w:sz w:val="20"/>
        </w:rPr>
        <w:lastRenderedPageBreak/>
        <w:t>S = specifiek</w:t>
      </w:r>
    </w:p>
    <w:p w14:paraId="4C448DA0" w14:textId="77777777" w:rsidR="00932FA1" w:rsidRPr="00483A9E" w:rsidRDefault="00203CF3" w:rsidP="00483A9E">
      <w:pPr>
        <w:spacing w:after="0"/>
        <w:rPr>
          <w:rFonts w:ascii="Arial" w:hAnsi="Arial" w:cs="Arial"/>
          <w:sz w:val="20"/>
        </w:rPr>
      </w:pPr>
      <w:r w:rsidRPr="00483A9E">
        <w:rPr>
          <w:rFonts w:ascii="Arial" w:hAnsi="Arial" w:cs="Arial"/>
          <w:sz w:val="20"/>
        </w:rPr>
        <w:t>M = meetbaar</w:t>
      </w:r>
    </w:p>
    <w:p w14:paraId="7CFA1E1F" w14:textId="77777777" w:rsidR="00932FA1" w:rsidRPr="00483A9E" w:rsidRDefault="00203CF3" w:rsidP="00483A9E">
      <w:pPr>
        <w:spacing w:after="0"/>
        <w:rPr>
          <w:rFonts w:ascii="Arial" w:hAnsi="Arial" w:cs="Arial"/>
          <w:sz w:val="20"/>
        </w:rPr>
      </w:pPr>
      <w:r w:rsidRPr="00483A9E">
        <w:rPr>
          <w:rFonts w:ascii="Arial" w:hAnsi="Arial" w:cs="Arial"/>
          <w:sz w:val="20"/>
        </w:rPr>
        <w:t>A = acceptabel</w:t>
      </w:r>
    </w:p>
    <w:p w14:paraId="226273CA" w14:textId="77777777" w:rsidR="00932FA1" w:rsidRPr="00483A9E" w:rsidRDefault="00203CF3" w:rsidP="00483A9E">
      <w:pPr>
        <w:spacing w:after="0"/>
        <w:rPr>
          <w:rFonts w:ascii="Arial" w:hAnsi="Arial" w:cs="Arial"/>
          <w:sz w:val="20"/>
        </w:rPr>
      </w:pPr>
      <w:r w:rsidRPr="00483A9E">
        <w:rPr>
          <w:rFonts w:ascii="Arial" w:hAnsi="Arial" w:cs="Arial"/>
          <w:sz w:val="20"/>
        </w:rPr>
        <w:t>R = realistisch</w:t>
      </w:r>
    </w:p>
    <w:p w14:paraId="3600CED8" w14:textId="77777777" w:rsidR="00932FA1" w:rsidRDefault="00203CF3" w:rsidP="00483A9E">
      <w:pPr>
        <w:spacing w:after="0"/>
        <w:rPr>
          <w:rFonts w:ascii="Arial" w:hAnsi="Arial" w:cs="Arial"/>
          <w:sz w:val="20"/>
        </w:rPr>
      </w:pPr>
      <w:r w:rsidRPr="00483A9E">
        <w:rPr>
          <w:rFonts w:ascii="Arial" w:hAnsi="Arial" w:cs="Arial"/>
          <w:sz w:val="20"/>
        </w:rPr>
        <w:t xml:space="preserve">T = tijdsgebonden </w:t>
      </w:r>
    </w:p>
    <w:p w14:paraId="6AFB91B6" w14:textId="77777777" w:rsidR="00862844" w:rsidRDefault="00862844" w:rsidP="00483A9E">
      <w:pPr>
        <w:spacing w:after="0"/>
        <w:rPr>
          <w:rFonts w:ascii="Arial" w:hAnsi="Arial" w:cs="Arial"/>
          <w:sz w:val="20"/>
        </w:rPr>
      </w:pPr>
    </w:p>
    <w:p w14:paraId="5011EB4D" w14:textId="5A7CD04C" w:rsidR="00862844" w:rsidRPr="00483A9E" w:rsidRDefault="00862844" w:rsidP="00483A9E">
      <w:pPr>
        <w:spacing w:after="0"/>
        <w:rPr>
          <w:rFonts w:ascii="Arial" w:hAnsi="Arial" w:cs="Arial"/>
          <w:sz w:val="20"/>
        </w:rPr>
      </w:pPr>
      <w:r>
        <w:rPr>
          <w:rFonts w:ascii="Arial" w:hAnsi="Arial" w:cs="Arial"/>
          <w:sz w:val="20"/>
        </w:rPr>
        <w:t xml:space="preserve">Vermijd woorden als leren, kunnen en denken. </w:t>
      </w:r>
    </w:p>
    <w:p w14:paraId="580C12BA" w14:textId="77777777" w:rsidR="007D2665" w:rsidRDefault="007D2665" w:rsidP="006E2808">
      <w:pPr>
        <w:spacing w:after="0"/>
        <w:rPr>
          <w:rFonts w:ascii="Arial" w:hAnsi="Arial" w:cs="Arial"/>
          <w:b/>
          <w:sz w:val="20"/>
        </w:rPr>
      </w:pPr>
    </w:p>
    <w:p w14:paraId="623756BD" w14:textId="77777777" w:rsidR="00483A9E" w:rsidRPr="00483A9E" w:rsidRDefault="00483A9E" w:rsidP="006E2808">
      <w:pPr>
        <w:spacing w:after="0"/>
        <w:rPr>
          <w:rFonts w:ascii="Arial" w:hAnsi="Arial" w:cs="Arial"/>
          <w:sz w:val="20"/>
        </w:rPr>
      </w:pPr>
      <w:r w:rsidRPr="00483A9E">
        <w:rPr>
          <w:rFonts w:ascii="Arial" w:hAnsi="Arial" w:cs="Arial"/>
          <w:sz w:val="20"/>
        </w:rPr>
        <w:t>Voorbeelden van SMART-doelen:</w:t>
      </w:r>
    </w:p>
    <w:p w14:paraId="00078374" w14:textId="77777777" w:rsidR="00932FA1" w:rsidRPr="00483A9E" w:rsidRDefault="00203CF3" w:rsidP="00483A9E">
      <w:pPr>
        <w:pStyle w:val="Lijstalinea"/>
        <w:numPr>
          <w:ilvl w:val="0"/>
          <w:numId w:val="10"/>
        </w:numPr>
        <w:spacing w:after="0"/>
        <w:rPr>
          <w:rFonts w:ascii="Arial" w:hAnsi="Arial" w:cs="Arial"/>
          <w:sz w:val="20"/>
        </w:rPr>
      </w:pPr>
      <w:r w:rsidRPr="00483A9E">
        <w:rPr>
          <w:rFonts w:ascii="Arial" w:hAnsi="Arial" w:cs="Arial"/>
          <w:sz w:val="20"/>
        </w:rPr>
        <w:t xml:space="preserve">Piet nodigt over zes weken twee keer per week een andere leerling uit voor een activiteit tijdens de pauze. </w:t>
      </w:r>
    </w:p>
    <w:p w14:paraId="3B4AB71B" w14:textId="77777777" w:rsidR="00932FA1" w:rsidRPr="00483A9E" w:rsidRDefault="00203CF3" w:rsidP="00483A9E">
      <w:pPr>
        <w:pStyle w:val="Lijstalinea"/>
        <w:numPr>
          <w:ilvl w:val="0"/>
          <w:numId w:val="10"/>
        </w:numPr>
        <w:spacing w:after="0"/>
        <w:rPr>
          <w:rFonts w:ascii="Arial" w:hAnsi="Arial" w:cs="Arial"/>
          <w:sz w:val="20"/>
        </w:rPr>
      </w:pPr>
      <w:r w:rsidRPr="00483A9E">
        <w:rPr>
          <w:rFonts w:ascii="Arial" w:hAnsi="Arial" w:cs="Arial"/>
          <w:sz w:val="20"/>
        </w:rPr>
        <w:t>Anneke neemt voor de kerstvakantie weer deel aan de gymlessen, ze meldt het bij de docent wanneer ze het niet meer vol kan houden.</w:t>
      </w:r>
    </w:p>
    <w:p w14:paraId="3C5F68F7" w14:textId="77777777" w:rsidR="00932FA1" w:rsidRPr="00483A9E" w:rsidRDefault="00203CF3" w:rsidP="00483A9E">
      <w:pPr>
        <w:pStyle w:val="Lijstalinea"/>
        <w:numPr>
          <w:ilvl w:val="0"/>
          <w:numId w:val="10"/>
        </w:numPr>
        <w:spacing w:after="0"/>
        <w:rPr>
          <w:rFonts w:ascii="Arial" w:hAnsi="Arial" w:cs="Arial"/>
          <w:sz w:val="20"/>
        </w:rPr>
      </w:pPr>
      <w:r w:rsidRPr="00483A9E">
        <w:rPr>
          <w:rFonts w:ascii="Arial" w:hAnsi="Arial" w:cs="Arial"/>
          <w:sz w:val="20"/>
        </w:rPr>
        <w:t xml:space="preserve">Over twee maanden gaat Maarten (2 van de 3 keer) uit zichzelf naar het pluspunt, wanneer zijn spanning te hoog oploopt binnen de klas. </w:t>
      </w:r>
    </w:p>
    <w:p w14:paraId="334AB142" w14:textId="77777777" w:rsidR="00483A9E" w:rsidRDefault="00483A9E" w:rsidP="006E2808">
      <w:pPr>
        <w:spacing w:after="0"/>
        <w:rPr>
          <w:rFonts w:ascii="Arial" w:hAnsi="Arial" w:cs="Arial"/>
          <w:sz w:val="20"/>
        </w:rPr>
      </w:pPr>
    </w:p>
    <w:p w14:paraId="537F0F89" w14:textId="3D9235C0" w:rsidR="001012CC" w:rsidRDefault="001012CC" w:rsidP="006E2808">
      <w:pPr>
        <w:spacing w:after="0"/>
        <w:rPr>
          <w:rFonts w:ascii="Arial" w:hAnsi="Arial" w:cs="Arial"/>
          <w:sz w:val="20"/>
        </w:rPr>
      </w:pPr>
      <w:r>
        <w:rPr>
          <w:rFonts w:ascii="Arial" w:hAnsi="Arial" w:cs="Arial"/>
          <w:sz w:val="20"/>
        </w:rPr>
        <w:t>Het is van belang dat de leerling eigenaar is van zijn eigen leerproces. S</w:t>
      </w:r>
      <w:r w:rsidR="00BB56CD">
        <w:rPr>
          <w:rFonts w:ascii="Arial" w:hAnsi="Arial" w:cs="Arial"/>
          <w:sz w:val="20"/>
        </w:rPr>
        <w:t>tel ook samen met de leerling doelen op waar</w:t>
      </w:r>
      <w:r>
        <w:rPr>
          <w:rFonts w:ascii="Arial" w:hAnsi="Arial" w:cs="Arial"/>
          <w:sz w:val="20"/>
        </w:rPr>
        <w:t xml:space="preserve"> aan</w:t>
      </w:r>
      <w:r w:rsidR="00BB56CD">
        <w:rPr>
          <w:rFonts w:ascii="Arial" w:hAnsi="Arial" w:cs="Arial"/>
          <w:sz w:val="20"/>
        </w:rPr>
        <w:t xml:space="preserve"> je</w:t>
      </w:r>
      <w:r>
        <w:rPr>
          <w:rFonts w:ascii="Arial" w:hAnsi="Arial" w:cs="Arial"/>
          <w:sz w:val="20"/>
        </w:rPr>
        <w:t xml:space="preserve"> </w:t>
      </w:r>
      <w:r w:rsidR="00BB56CD">
        <w:rPr>
          <w:rFonts w:ascii="Arial" w:hAnsi="Arial" w:cs="Arial"/>
          <w:sz w:val="20"/>
        </w:rPr>
        <w:t xml:space="preserve">samen </w:t>
      </w:r>
      <w:r>
        <w:rPr>
          <w:rFonts w:ascii="Arial" w:hAnsi="Arial" w:cs="Arial"/>
          <w:sz w:val="20"/>
        </w:rPr>
        <w:t>gaat werken.</w:t>
      </w:r>
      <w:r w:rsidR="00564C94">
        <w:rPr>
          <w:rFonts w:ascii="Arial" w:hAnsi="Arial" w:cs="Arial"/>
          <w:sz w:val="20"/>
        </w:rPr>
        <w:t xml:space="preserve"> Betrek ook ouders bij het opstellen van de doelen. </w:t>
      </w:r>
    </w:p>
    <w:p w14:paraId="1653CF10" w14:textId="77777777" w:rsidR="00967A9E" w:rsidRDefault="00967A9E" w:rsidP="006E2808">
      <w:pPr>
        <w:spacing w:after="0"/>
        <w:rPr>
          <w:rFonts w:ascii="Arial" w:hAnsi="Arial" w:cs="Arial"/>
          <w:sz w:val="20"/>
        </w:rPr>
      </w:pPr>
    </w:p>
    <w:p w14:paraId="283B5CA0" w14:textId="77777777" w:rsidR="00967A9E" w:rsidRDefault="00967A9E" w:rsidP="006E2808">
      <w:pPr>
        <w:spacing w:after="0"/>
        <w:rPr>
          <w:rFonts w:ascii="Arial" w:hAnsi="Arial" w:cs="Arial"/>
          <w:sz w:val="20"/>
        </w:rPr>
      </w:pPr>
    </w:p>
    <w:p w14:paraId="79D36714" w14:textId="4C33037B" w:rsidR="00F55580" w:rsidRPr="00F23DE5" w:rsidRDefault="00322ADC" w:rsidP="00967A9E">
      <w:pPr>
        <w:rPr>
          <w:rFonts w:ascii="Arial" w:hAnsi="Arial" w:cs="Arial"/>
          <w:b/>
          <w:sz w:val="20"/>
        </w:rPr>
      </w:pPr>
      <w:r>
        <w:rPr>
          <w:rFonts w:ascii="Arial" w:hAnsi="Arial" w:cs="Arial"/>
          <w:b/>
          <w:sz w:val="20"/>
        </w:rPr>
        <w:t xml:space="preserve">5a. Extra ondersteuning </w:t>
      </w:r>
    </w:p>
    <w:p w14:paraId="75548141" w14:textId="750C088C" w:rsidR="00D60106" w:rsidRDefault="00992EDF" w:rsidP="006E2808">
      <w:pPr>
        <w:spacing w:after="0"/>
        <w:rPr>
          <w:rFonts w:ascii="Arial" w:hAnsi="Arial" w:cs="Arial"/>
          <w:sz w:val="20"/>
        </w:rPr>
      </w:pPr>
      <w:r>
        <w:rPr>
          <w:rFonts w:ascii="Arial" w:hAnsi="Arial" w:cs="Arial"/>
          <w:sz w:val="20"/>
        </w:rPr>
        <w:t>Het is van belang om onder dit kopje aan te geven</w:t>
      </w:r>
      <w:r w:rsidR="00B473CE">
        <w:rPr>
          <w:rFonts w:ascii="Arial" w:hAnsi="Arial" w:cs="Arial"/>
          <w:sz w:val="20"/>
        </w:rPr>
        <w:t xml:space="preserve"> hoe de extra on</w:t>
      </w:r>
      <w:r w:rsidR="00D60106">
        <w:rPr>
          <w:rFonts w:ascii="Arial" w:hAnsi="Arial" w:cs="Arial"/>
          <w:sz w:val="20"/>
        </w:rPr>
        <w:t>dersteuning georganiseerd wordt.</w:t>
      </w:r>
    </w:p>
    <w:p w14:paraId="57B210BA" w14:textId="77777777" w:rsidR="00322ADC" w:rsidRDefault="00322ADC" w:rsidP="006E2808">
      <w:pPr>
        <w:spacing w:after="0"/>
        <w:rPr>
          <w:rFonts w:ascii="Arial" w:hAnsi="Arial" w:cs="Arial"/>
          <w:sz w:val="20"/>
        </w:rPr>
      </w:pPr>
    </w:p>
    <w:p w14:paraId="65E3FE40" w14:textId="4198FF43" w:rsidR="00322ADC" w:rsidRPr="00322ADC" w:rsidRDefault="00504653" w:rsidP="006E2808">
      <w:pPr>
        <w:spacing w:after="0"/>
        <w:rPr>
          <w:rFonts w:ascii="Arial" w:hAnsi="Arial" w:cs="Arial"/>
          <w:sz w:val="20"/>
        </w:rPr>
      </w:pPr>
      <w:r w:rsidRPr="00322ADC">
        <w:rPr>
          <w:rFonts w:ascii="Arial" w:hAnsi="Arial" w:cs="Arial"/>
          <w:sz w:val="20"/>
        </w:rPr>
        <w:t>Voorbeeld</w:t>
      </w:r>
      <w:r w:rsidR="00322ADC" w:rsidRPr="00322ADC">
        <w:rPr>
          <w:rFonts w:ascii="Arial" w:hAnsi="Arial" w:cs="Arial"/>
          <w:sz w:val="20"/>
        </w:rPr>
        <w:t>:</w:t>
      </w:r>
    </w:p>
    <w:tbl>
      <w:tblPr>
        <w:tblStyle w:val="Tabelraster"/>
        <w:tblW w:w="5000" w:type="pct"/>
        <w:tblLook w:val="04A0" w:firstRow="1" w:lastRow="0" w:firstColumn="1" w:lastColumn="0" w:noHBand="0" w:noVBand="1"/>
      </w:tblPr>
      <w:tblGrid>
        <w:gridCol w:w="2195"/>
        <w:gridCol w:w="2477"/>
        <w:gridCol w:w="2195"/>
        <w:gridCol w:w="2195"/>
      </w:tblGrid>
      <w:tr w:rsidR="0086624F" w14:paraId="26D2C51A" w14:textId="77777777" w:rsidTr="00711FDF">
        <w:trPr>
          <w:trHeight w:val="283"/>
        </w:trPr>
        <w:tc>
          <w:tcPr>
            <w:tcW w:w="1250" w:type="pct"/>
            <w:shd w:val="clear" w:color="auto" w:fill="BFBFBF" w:themeFill="background1" w:themeFillShade="BF"/>
            <w:vAlign w:val="center"/>
          </w:tcPr>
          <w:p w14:paraId="6EFB9A46" w14:textId="3BB2236F" w:rsidR="0086624F" w:rsidRPr="00D35AD6" w:rsidRDefault="00D35AD6" w:rsidP="00294927">
            <w:pPr>
              <w:pStyle w:val="Geenafstand"/>
              <w:rPr>
                <w:rFonts w:ascii="Arial" w:hAnsi="Arial" w:cs="Arial"/>
                <w:b/>
                <w:sz w:val="18"/>
                <w:szCs w:val="18"/>
              </w:rPr>
            </w:pPr>
            <w:r>
              <w:rPr>
                <w:rFonts w:ascii="Arial" w:hAnsi="Arial" w:cs="Arial"/>
                <w:b/>
                <w:sz w:val="18"/>
                <w:szCs w:val="18"/>
              </w:rPr>
              <w:t>Wat</w:t>
            </w:r>
            <w:r w:rsidR="0086624F" w:rsidRPr="00D35AD6">
              <w:rPr>
                <w:rFonts w:ascii="Arial" w:hAnsi="Arial" w:cs="Arial"/>
                <w:b/>
                <w:sz w:val="18"/>
                <w:szCs w:val="18"/>
              </w:rPr>
              <w:t xml:space="preserve"> </w:t>
            </w:r>
          </w:p>
        </w:tc>
        <w:tc>
          <w:tcPr>
            <w:tcW w:w="1250" w:type="pct"/>
            <w:shd w:val="clear" w:color="auto" w:fill="BFBFBF" w:themeFill="background1" w:themeFillShade="BF"/>
            <w:vAlign w:val="center"/>
          </w:tcPr>
          <w:p w14:paraId="455A6DE9" w14:textId="5664C532" w:rsidR="0086624F" w:rsidRPr="00D35AD6" w:rsidRDefault="00DC7FD4" w:rsidP="00294927">
            <w:pPr>
              <w:pStyle w:val="Geenafstand"/>
              <w:rPr>
                <w:rFonts w:ascii="Arial" w:hAnsi="Arial" w:cs="Arial"/>
                <w:b/>
                <w:sz w:val="18"/>
                <w:szCs w:val="18"/>
              </w:rPr>
            </w:pPr>
            <w:r>
              <w:rPr>
                <w:rFonts w:ascii="Arial" w:hAnsi="Arial" w:cs="Arial"/>
                <w:b/>
                <w:sz w:val="18"/>
                <w:szCs w:val="18"/>
              </w:rPr>
              <w:t>Waarmee en hoe</w:t>
            </w:r>
          </w:p>
        </w:tc>
        <w:tc>
          <w:tcPr>
            <w:tcW w:w="1250" w:type="pct"/>
            <w:shd w:val="clear" w:color="auto" w:fill="BFBFBF" w:themeFill="background1" w:themeFillShade="BF"/>
            <w:vAlign w:val="center"/>
          </w:tcPr>
          <w:p w14:paraId="39374E80" w14:textId="77777777" w:rsidR="0086624F" w:rsidRPr="00D35AD6" w:rsidRDefault="0086624F" w:rsidP="00294927">
            <w:pPr>
              <w:pStyle w:val="Geenafstand"/>
              <w:rPr>
                <w:rFonts w:ascii="Arial" w:hAnsi="Arial" w:cs="Arial"/>
                <w:b/>
                <w:sz w:val="18"/>
                <w:szCs w:val="18"/>
              </w:rPr>
            </w:pPr>
            <w:r w:rsidRPr="00D35AD6">
              <w:rPr>
                <w:rFonts w:ascii="Arial" w:hAnsi="Arial" w:cs="Arial"/>
                <w:b/>
                <w:sz w:val="18"/>
                <w:szCs w:val="18"/>
              </w:rPr>
              <w:t xml:space="preserve"> Wanneer en waar</w:t>
            </w:r>
          </w:p>
        </w:tc>
        <w:tc>
          <w:tcPr>
            <w:tcW w:w="1250" w:type="pct"/>
            <w:shd w:val="clear" w:color="auto" w:fill="BFBFBF" w:themeFill="background1" w:themeFillShade="BF"/>
            <w:vAlign w:val="center"/>
          </w:tcPr>
          <w:p w14:paraId="19CB4996" w14:textId="2B8F42DB" w:rsidR="0086624F" w:rsidRPr="00D35AD6" w:rsidRDefault="00DC7FD4" w:rsidP="00294927">
            <w:pPr>
              <w:pStyle w:val="Geenafstand"/>
              <w:rPr>
                <w:rFonts w:ascii="Arial" w:hAnsi="Arial" w:cs="Arial"/>
                <w:b/>
                <w:sz w:val="18"/>
                <w:szCs w:val="18"/>
              </w:rPr>
            </w:pPr>
            <w:r>
              <w:rPr>
                <w:rFonts w:ascii="Arial" w:hAnsi="Arial" w:cs="Arial"/>
                <w:b/>
                <w:sz w:val="18"/>
                <w:szCs w:val="18"/>
              </w:rPr>
              <w:t>Door wie</w:t>
            </w:r>
          </w:p>
        </w:tc>
      </w:tr>
      <w:tr w:rsidR="00FD7053" w14:paraId="5CF41211" w14:textId="77777777" w:rsidTr="00711FDF">
        <w:trPr>
          <w:trHeight w:val="283"/>
        </w:trPr>
        <w:tc>
          <w:tcPr>
            <w:tcW w:w="1250" w:type="pct"/>
          </w:tcPr>
          <w:p w14:paraId="7CFC4321" w14:textId="77777777" w:rsidR="00FD7053" w:rsidRPr="00D35AD6" w:rsidRDefault="0025094B" w:rsidP="00711FDF">
            <w:pPr>
              <w:pStyle w:val="Geenafstand"/>
              <w:rPr>
                <w:rFonts w:ascii="Arial" w:hAnsi="Arial" w:cs="Arial"/>
              </w:rPr>
            </w:pPr>
            <w:r w:rsidRPr="00D35AD6">
              <w:rPr>
                <w:rFonts w:ascii="Arial" w:hAnsi="Arial" w:cs="Arial"/>
                <w:sz w:val="18"/>
              </w:rPr>
              <w:t>X</w:t>
            </w:r>
            <w:r w:rsidR="00FD7053" w:rsidRPr="00D35AD6">
              <w:rPr>
                <w:rFonts w:ascii="Arial" w:hAnsi="Arial" w:cs="Arial"/>
                <w:sz w:val="18"/>
              </w:rPr>
              <w:t xml:space="preserve"> stimuleren om gedurende een langere periode </w:t>
            </w:r>
            <w:r w:rsidRPr="00D35AD6">
              <w:rPr>
                <w:rFonts w:ascii="Arial" w:hAnsi="Arial" w:cs="Arial"/>
                <w:sz w:val="18"/>
              </w:rPr>
              <w:t xml:space="preserve">(10 min.) </w:t>
            </w:r>
            <w:r w:rsidR="00FD7053" w:rsidRPr="00D35AD6">
              <w:rPr>
                <w:rFonts w:ascii="Arial" w:hAnsi="Arial" w:cs="Arial"/>
                <w:sz w:val="18"/>
              </w:rPr>
              <w:t>zelfstandig te werken</w:t>
            </w:r>
          </w:p>
        </w:tc>
        <w:tc>
          <w:tcPr>
            <w:tcW w:w="1250" w:type="pct"/>
          </w:tcPr>
          <w:p w14:paraId="2F7B4C7A" w14:textId="2930FF90" w:rsidR="00DC7FD4" w:rsidRPr="00D35AD6" w:rsidRDefault="00DC7FD4" w:rsidP="00711FDF">
            <w:pPr>
              <w:rPr>
                <w:rFonts w:ascii="Arial" w:hAnsi="Arial" w:cs="Arial"/>
              </w:rPr>
            </w:pPr>
            <w:r w:rsidRPr="00D35AD6">
              <w:rPr>
                <w:rFonts w:ascii="Arial" w:hAnsi="Arial" w:cs="Arial"/>
                <w:sz w:val="18"/>
              </w:rPr>
              <w:t>Inzetten van een stopwatch/kookwekker/time-timer. X start met 2 min. taakgericht werken. Wanneer dit 3x goed gaat hogen we de tijd op met 2 min. per keer.</w:t>
            </w:r>
          </w:p>
        </w:tc>
        <w:tc>
          <w:tcPr>
            <w:tcW w:w="1250" w:type="pct"/>
          </w:tcPr>
          <w:p w14:paraId="131A6D74" w14:textId="77777777" w:rsidR="00FD7053" w:rsidRPr="00D35AD6" w:rsidRDefault="00FD7053" w:rsidP="00711FDF">
            <w:pPr>
              <w:rPr>
                <w:rFonts w:ascii="Arial" w:hAnsi="Arial" w:cs="Arial"/>
                <w:sz w:val="18"/>
              </w:rPr>
            </w:pPr>
            <w:r w:rsidRPr="00D35AD6">
              <w:rPr>
                <w:rFonts w:ascii="Arial" w:hAnsi="Arial" w:cs="Arial"/>
                <w:sz w:val="18"/>
              </w:rPr>
              <w:t>Tijdens het zelfstandig werken in de les en bij het maken van huiswerk</w:t>
            </w:r>
          </w:p>
        </w:tc>
        <w:tc>
          <w:tcPr>
            <w:tcW w:w="1250" w:type="pct"/>
          </w:tcPr>
          <w:p w14:paraId="60C6E0BE" w14:textId="0F7D24F0" w:rsidR="00DC7FD4" w:rsidRPr="00DC7FD4" w:rsidRDefault="00DC7FD4" w:rsidP="00DC7FD4">
            <w:pPr>
              <w:rPr>
                <w:rFonts w:ascii="Arial" w:hAnsi="Arial" w:cs="Arial"/>
                <w:sz w:val="18"/>
              </w:rPr>
            </w:pPr>
            <w:r w:rsidRPr="00DC7FD4">
              <w:rPr>
                <w:rFonts w:ascii="Arial" w:hAnsi="Arial" w:cs="Arial"/>
                <w:sz w:val="18"/>
              </w:rPr>
              <w:t>Mentor, docenten, ouders en X</w:t>
            </w:r>
            <w:r>
              <w:rPr>
                <w:rFonts w:ascii="Arial" w:hAnsi="Arial" w:cs="Arial"/>
                <w:sz w:val="18"/>
              </w:rPr>
              <w:t>.</w:t>
            </w:r>
          </w:p>
          <w:p w14:paraId="5C950BD7" w14:textId="363EC3AB" w:rsidR="00FD7053" w:rsidRPr="00D35AD6" w:rsidRDefault="00FD7053" w:rsidP="00711FDF">
            <w:pPr>
              <w:rPr>
                <w:rFonts w:ascii="Arial" w:hAnsi="Arial" w:cs="Arial"/>
                <w:sz w:val="18"/>
              </w:rPr>
            </w:pPr>
          </w:p>
        </w:tc>
      </w:tr>
    </w:tbl>
    <w:p w14:paraId="1EEBC872" w14:textId="77777777" w:rsidR="00396D37" w:rsidRDefault="00396D37" w:rsidP="006E2808">
      <w:pPr>
        <w:spacing w:after="0"/>
        <w:rPr>
          <w:rFonts w:ascii="Arial" w:hAnsi="Arial" w:cs="Arial"/>
          <w:b/>
          <w:sz w:val="20"/>
        </w:rPr>
      </w:pPr>
    </w:p>
    <w:p w14:paraId="4B620C83" w14:textId="77777777" w:rsidR="00325909" w:rsidRDefault="00325909">
      <w:pPr>
        <w:rPr>
          <w:rFonts w:ascii="Arial" w:hAnsi="Arial" w:cs="Arial"/>
          <w:b/>
          <w:sz w:val="20"/>
        </w:rPr>
      </w:pPr>
      <w:r>
        <w:rPr>
          <w:rFonts w:ascii="Arial" w:hAnsi="Arial" w:cs="Arial"/>
          <w:b/>
          <w:sz w:val="20"/>
        </w:rPr>
        <w:br w:type="page"/>
      </w:r>
    </w:p>
    <w:p w14:paraId="7F443E77" w14:textId="5DD24F20" w:rsidR="00A80D59" w:rsidRDefault="00322ADC" w:rsidP="006E2808">
      <w:pPr>
        <w:spacing w:after="0"/>
        <w:rPr>
          <w:rFonts w:ascii="Arial" w:hAnsi="Arial" w:cs="Arial"/>
          <w:b/>
          <w:sz w:val="20"/>
        </w:rPr>
      </w:pPr>
      <w:r>
        <w:rPr>
          <w:rFonts w:ascii="Arial" w:hAnsi="Arial" w:cs="Arial"/>
          <w:b/>
          <w:sz w:val="20"/>
        </w:rPr>
        <w:lastRenderedPageBreak/>
        <w:t>5b. A</w:t>
      </w:r>
      <w:r w:rsidRPr="00322ADC">
        <w:rPr>
          <w:rFonts w:ascii="Arial" w:hAnsi="Arial" w:cs="Arial"/>
          <w:b/>
          <w:sz w:val="20"/>
        </w:rPr>
        <w:t>fwijkingen van het reguliere onderwijsprogramma/onderschrijding van onderwijstijd</w:t>
      </w:r>
      <w:r w:rsidR="00E170C4">
        <w:rPr>
          <w:rFonts w:ascii="Arial" w:hAnsi="Arial" w:cs="Arial"/>
          <w:b/>
          <w:sz w:val="20"/>
        </w:rPr>
        <w:t xml:space="preserve"> (Variawet)</w:t>
      </w:r>
    </w:p>
    <w:p w14:paraId="79A19C07" w14:textId="251ECAC7" w:rsidR="00E170C4" w:rsidRPr="00E170C4" w:rsidRDefault="00D60106" w:rsidP="00E170C4">
      <w:pPr>
        <w:spacing w:after="0"/>
        <w:rPr>
          <w:rFonts w:ascii="Arial" w:hAnsi="Arial" w:cs="Arial"/>
          <w:sz w:val="20"/>
        </w:rPr>
      </w:pPr>
      <w:r w:rsidRPr="00D60106">
        <w:rPr>
          <w:rFonts w:ascii="Arial" w:hAnsi="Arial" w:cs="Arial"/>
          <w:sz w:val="20"/>
        </w:rPr>
        <w:t xml:space="preserve">Het is van belang om onder dit kopje aan te geven welke aanpassingen je doet </w:t>
      </w:r>
      <w:r w:rsidR="00BC7B8F">
        <w:rPr>
          <w:rFonts w:ascii="Arial" w:hAnsi="Arial" w:cs="Arial"/>
          <w:sz w:val="20"/>
        </w:rPr>
        <w:t xml:space="preserve">t.a.v. het </w:t>
      </w:r>
      <w:r w:rsidRPr="00D60106">
        <w:rPr>
          <w:rFonts w:ascii="Arial" w:hAnsi="Arial" w:cs="Arial"/>
          <w:sz w:val="20"/>
        </w:rPr>
        <w:t xml:space="preserve">onderwijsprogramma en/of de onderschrijding van de onderwijstijd (onderschrijding betekent afwijking van het </w:t>
      </w:r>
      <w:r w:rsidR="00E170C4">
        <w:rPr>
          <w:rFonts w:ascii="Arial" w:hAnsi="Arial" w:cs="Arial"/>
          <w:sz w:val="20"/>
        </w:rPr>
        <w:t>jaarlijks minimum urenaantal).</w:t>
      </w:r>
      <w:r w:rsidRPr="00D60106">
        <w:rPr>
          <w:rFonts w:ascii="Arial" w:hAnsi="Arial" w:cs="Arial"/>
          <w:sz w:val="20"/>
        </w:rPr>
        <w:t xml:space="preserve"> </w:t>
      </w:r>
      <w:r w:rsidR="00E170C4">
        <w:rPr>
          <w:rFonts w:ascii="Arial" w:hAnsi="Arial" w:cs="Arial"/>
          <w:sz w:val="20"/>
        </w:rPr>
        <w:t xml:space="preserve">Bij onderschrijding van </w:t>
      </w:r>
      <w:r w:rsidR="00B06C81">
        <w:rPr>
          <w:rFonts w:ascii="Arial" w:hAnsi="Arial" w:cs="Arial"/>
          <w:sz w:val="20"/>
        </w:rPr>
        <w:t>het urenaantal</w:t>
      </w:r>
      <w:r w:rsidR="00E170C4">
        <w:rPr>
          <w:rFonts w:ascii="Arial" w:hAnsi="Arial" w:cs="Arial"/>
          <w:sz w:val="20"/>
        </w:rPr>
        <w:t xml:space="preserve"> kunnen leerlingen in categorie A,</w:t>
      </w:r>
      <w:r w:rsidR="00B06C81">
        <w:rPr>
          <w:rFonts w:ascii="Arial" w:hAnsi="Arial" w:cs="Arial"/>
          <w:sz w:val="20"/>
        </w:rPr>
        <w:t xml:space="preserve"> </w:t>
      </w:r>
      <w:r w:rsidR="00E170C4">
        <w:rPr>
          <w:rFonts w:ascii="Arial" w:hAnsi="Arial" w:cs="Arial"/>
          <w:sz w:val="20"/>
        </w:rPr>
        <w:t>B, C en D worden opgedeeld (zie toelichting Stroomschema op de site van het Samenwerkingsverband</w:t>
      </w:r>
      <w:r w:rsidR="00B06C81">
        <w:rPr>
          <w:rFonts w:ascii="Arial" w:hAnsi="Arial" w:cs="Arial"/>
          <w:sz w:val="20"/>
        </w:rPr>
        <w:t>:</w:t>
      </w:r>
      <w:r w:rsidR="00E170C4">
        <w:rPr>
          <w:rFonts w:ascii="Arial" w:hAnsi="Arial" w:cs="Arial"/>
          <w:sz w:val="20"/>
        </w:rPr>
        <w:t xml:space="preserve"> </w:t>
      </w:r>
      <w:hyperlink r:id="rId8" w:history="1">
        <w:r w:rsidR="00B06C81" w:rsidRPr="00A656AA">
          <w:rPr>
            <w:rStyle w:val="Hyperlink"/>
            <w:rFonts w:ascii="Arial" w:hAnsi="Arial" w:cs="Arial"/>
            <w:sz w:val="20"/>
          </w:rPr>
          <w:t>www.swv2301.nl</w:t>
        </w:r>
      </w:hyperlink>
      <w:r w:rsidR="00BC7B8F" w:rsidRPr="00BC7B8F">
        <w:rPr>
          <w:rStyle w:val="Hyperlink"/>
          <w:rFonts w:ascii="Arial" w:hAnsi="Arial" w:cs="Arial"/>
          <w:color w:val="auto"/>
          <w:sz w:val="20"/>
          <w:u w:val="none"/>
        </w:rPr>
        <w:t>).</w:t>
      </w:r>
      <w:r w:rsidR="00B06C81">
        <w:rPr>
          <w:rFonts w:ascii="Arial" w:hAnsi="Arial" w:cs="Arial"/>
          <w:sz w:val="20"/>
        </w:rPr>
        <w:t xml:space="preserve"> </w:t>
      </w:r>
      <w:r w:rsidR="00E170C4" w:rsidRPr="00E170C4">
        <w:rPr>
          <w:rFonts w:ascii="Arial" w:hAnsi="Arial" w:cs="Arial"/>
          <w:sz w:val="20"/>
        </w:rPr>
        <w:t>Indien er sprake is van categorie A,</w:t>
      </w:r>
      <w:r w:rsidR="00B06C81">
        <w:rPr>
          <w:rFonts w:ascii="Arial" w:hAnsi="Arial" w:cs="Arial"/>
          <w:sz w:val="20"/>
        </w:rPr>
        <w:t xml:space="preserve"> </w:t>
      </w:r>
      <w:r w:rsidR="00E170C4" w:rsidRPr="00E170C4">
        <w:rPr>
          <w:rFonts w:ascii="Arial" w:hAnsi="Arial" w:cs="Arial"/>
          <w:sz w:val="20"/>
        </w:rPr>
        <w:t xml:space="preserve">B of C hoeft de onderschrijding van de onderwijstijd niet </w:t>
      </w:r>
      <w:r w:rsidR="00B06C81">
        <w:rPr>
          <w:rFonts w:ascii="Arial" w:hAnsi="Arial" w:cs="Arial"/>
          <w:sz w:val="20"/>
        </w:rPr>
        <w:t xml:space="preserve">aangevraagd te worden via het Internet Schooldossier (ISD). </w:t>
      </w:r>
      <w:r w:rsidR="00E170C4" w:rsidRPr="00E170C4">
        <w:rPr>
          <w:rFonts w:ascii="Arial" w:hAnsi="Arial" w:cs="Arial"/>
          <w:sz w:val="20"/>
        </w:rPr>
        <w:t xml:space="preserve"> </w:t>
      </w:r>
    </w:p>
    <w:p w14:paraId="19122086" w14:textId="77777777" w:rsidR="00322ADC" w:rsidRDefault="00322ADC" w:rsidP="006E2808">
      <w:pPr>
        <w:spacing w:after="0"/>
        <w:rPr>
          <w:rFonts w:ascii="Arial" w:hAnsi="Arial" w:cs="Arial"/>
          <w:sz w:val="20"/>
        </w:rPr>
      </w:pPr>
    </w:p>
    <w:p w14:paraId="25E9B1F1" w14:textId="115C32B6" w:rsidR="00322ADC" w:rsidRPr="00322ADC" w:rsidRDefault="00322ADC" w:rsidP="006E2808">
      <w:pPr>
        <w:spacing w:after="0"/>
        <w:rPr>
          <w:rFonts w:ascii="Arial" w:hAnsi="Arial" w:cs="Arial"/>
          <w:sz w:val="20"/>
        </w:rPr>
      </w:pPr>
      <w:r w:rsidRPr="00322ADC">
        <w:rPr>
          <w:rFonts w:ascii="Arial" w:hAnsi="Arial" w:cs="Arial"/>
          <w:sz w:val="20"/>
        </w:rPr>
        <w:t>Voorbeeld:</w:t>
      </w:r>
    </w:p>
    <w:tbl>
      <w:tblPr>
        <w:tblStyle w:val="Tabelraster"/>
        <w:tblW w:w="9322" w:type="dxa"/>
        <w:tblLook w:val="04A0" w:firstRow="1" w:lastRow="0" w:firstColumn="1" w:lastColumn="0" w:noHBand="0" w:noVBand="1"/>
      </w:tblPr>
      <w:tblGrid>
        <w:gridCol w:w="9322"/>
      </w:tblGrid>
      <w:tr w:rsidR="00A80D59" w14:paraId="77C7EE35" w14:textId="77777777" w:rsidTr="00A80D59">
        <w:tc>
          <w:tcPr>
            <w:tcW w:w="9322" w:type="dxa"/>
            <w:shd w:val="clear" w:color="auto" w:fill="BFBFBF" w:themeFill="background1" w:themeFillShade="BF"/>
          </w:tcPr>
          <w:p w14:paraId="783080BE" w14:textId="76F4BC53" w:rsidR="00A80D59" w:rsidRDefault="00BE763F" w:rsidP="006E2808">
            <w:pPr>
              <w:rPr>
                <w:rFonts w:ascii="Arial" w:hAnsi="Arial" w:cs="Arial"/>
                <w:b/>
                <w:sz w:val="20"/>
              </w:rPr>
            </w:pPr>
            <w:r>
              <w:rPr>
                <w:rFonts w:ascii="Arial" w:hAnsi="Arial" w:cs="Arial"/>
                <w:b/>
                <w:sz w:val="20"/>
              </w:rPr>
              <w:t xml:space="preserve">Beschrijving </w:t>
            </w:r>
            <w:r w:rsidR="00A80D59">
              <w:rPr>
                <w:rFonts w:ascii="Arial" w:hAnsi="Arial" w:cs="Arial"/>
                <w:b/>
                <w:sz w:val="20"/>
              </w:rPr>
              <w:t>afwijkingen van het reguliere onderwijsprogramma</w:t>
            </w:r>
          </w:p>
        </w:tc>
      </w:tr>
      <w:tr w:rsidR="00A80D59" w14:paraId="46AE3F8F" w14:textId="77777777" w:rsidTr="00A80D59">
        <w:tc>
          <w:tcPr>
            <w:tcW w:w="9322" w:type="dxa"/>
          </w:tcPr>
          <w:p w14:paraId="4C0A6AC1" w14:textId="645BEE19" w:rsidR="00A80D59" w:rsidRPr="00F44214" w:rsidRDefault="00653772" w:rsidP="00F44214">
            <w:pPr>
              <w:rPr>
                <w:rFonts w:ascii="Arial" w:eastAsia="Times New Roman" w:hAnsi="Arial" w:cs="Times New Roman"/>
                <w:sz w:val="18"/>
                <w:szCs w:val="18"/>
                <w:lang w:eastAsia="nl-NL"/>
              </w:rPr>
            </w:pPr>
            <w:r>
              <w:rPr>
                <w:rFonts w:ascii="Arial" w:eastAsia="Times New Roman" w:hAnsi="Arial" w:cs="Times New Roman"/>
                <w:sz w:val="18"/>
                <w:szCs w:val="18"/>
                <w:lang w:eastAsia="nl-NL"/>
              </w:rPr>
              <w:t>Leerli</w:t>
            </w:r>
            <w:r w:rsidR="00F44214">
              <w:rPr>
                <w:rFonts w:ascii="Arial" w:eastAsia="Times New Roman" w:hAnsi="Arial" w:cs="Times New Roman"/>
                <w:sz w:val="18"/>
                <w:szCs w:val="18"/>
                <w:lang w:eastAsia="nl-NL"/>
              </w:rPr>
              <w:t>n</w:t>
            </w:r>
            <w:r>
              <w:rPr>
                <w:rFonts w:ascii="Arial" w:eastAsia="Times New Roman" w:hAnsi="Arial" w:cs="Times New Roman"/>
                <w:sz w:val="18"/>
                <w:szCs w:val="18"/>
                <w:lang w:eastAsia="nl-NL"/>
              </w:rPr>
              <w:t xml:space="preserve">g X doubleert 3 VMBO kader. </w:t>
            </w:r>
            <w:r w:rsidR="00F44214" w:rsidRPr="00F44214">
              <w:rPr>
                <w:rFonts w:ascii="Arial" w:eastAsia="Times New Roman" w:hAnsi="Arial" w:cs="Times New Roman"/>
                <w:sz w:val="18"/>
                <w:szCs w:val="18"/>
                <w:lang w:eastAsia="nl-NL"/>
              </w:rPr>
              <w:t xml:space="preserve">Behaalde resultaten van vorig schooljaar blijven waar mogelijk staan. </w:t>
            </w:r>
            <w:r>
              <w:rPr>
                <w:rFonts w:ascii="Arial" w:eastAsia="Times New Roman" w:hAnsi="Arial" w:cs="Times New Roman"/>
                <w:sz w:val="18"/>
                <w:szCs w:val="18"/>
                <w:lang w:eastAsia="nl-NL"/>
              </w:rPr>
              <w:t>X</w:t>
            </w:r>
            <w:r w:rsidRPr="00653772">
              <w:rPr>
                <w:rFonts w:ascii="Arial" w:eastAsia="Times New Roman" w:hAnsi="Arial" w:cs="Times New Roman"/>
                <w:sz w:val="18"/>
                <w:szCs w:val="18"/>
                <w:lang w:eastAsia="nl-NL"/>
              </w:rPr>
              <w:t xml:space="preserve"> werkt verder </w:t>
            </w:r>
            <w:r w:rsidR="00F44214">
              <w:rPr>
                <w:rFonts w:ascii="Arial" w:eastAsia="Times New Roman" w:hAnsi="Arial" w:cs="Times New Roman"/>
                <w:sz w:val="18"/>
                <w:szCs w:val="18"/>
                <w:lang w:eastAsia="nl-NL"/>
              </w:rPr>
              <w:t>aan</w:t>
            </w:r>
            <w:r w:rsidRPr="00653772">
              <w:rPr>
                <w:rFonts w:ascii="Arial" w:eastAsia="Times New Roman" w:hAnsi="Arial" w:cs="Times New Roman"/>
                <w:sz w:val="18"/>
                <w:szCs w:val="18"/>
                <w:lang w:eastAsia="nl-NL"/>
              </w:rPr>
              <w:t xml:space="preserve"> de SE vakken (op</w:t>
            </w:r>
            <w:r w:rsidR="00F44214">
              <w:rPr>
                <w:rFonts w:ascii="Arial" w:eastAsia="Times New Roman" w:hAnsi="Arial" w:cs="Times New Roman"/>
                <w:sz w:val="18"/>
                <w:szCs w:val="18"/>
                <w:lang w:eastAsia="nl-NL"/>
              </w:rPr>
              <w:t xml:space="preserve"> basis van het PTA</w:t>
            </w:r>
            <w:r>
              <w:rPr>
                <w:rFonts w:ascii="Arial" w:eastAsia="Times New Roman" w:hAnsi="Arial" w:cs="Times New Roman"/>
                <w:sz w:val="18"/>
                <w:szCs w:val="18"/>
                <w:lang w:eastAsia="nl-NL"/>
              </w:rPr>
              <w:t>)</w:t>
            </w:r>
            <w:r w:rsidR="00F44214">
              <w:rPr>
                <w:rFonts w:ascii="Arial" w:eastAsia="Times New Roman" w:hAnsi="Arial" w:cs="Times New Roman"/>
                <w:sz w:val="18"/>
                <w:szCs w:val="18"/>
                <w:lang w:eastAsia="nl-NL"/>
              </w:rPr>
              <w:t xml:space="preserve"> vanaf het punt waar X vorig schooljaar is geëindigd</w:t>
            </w:r>
            <w:r w:rsidRPr="00653772">
              <w:rPr>
                <w:rFonts w:ascii="Arial" w:eastAsia="Times New Roman" w:hAnsi="Arial" w:cs="Times New Roman"/>
                <w:sz w:val="18"/>
                <w:szCs w:val="18"/>
                <w:lang w:eastAsia="nl-NL"/>
              </w:rPr>
              <w:t xml:space="preserve">. </w:t>
            </w:r>
            <w:r w:rsidR="00F44214">
              <w:rPr>
                <w:rFonts w:ascii="Arial" w:eastAsia="Times New Roman" w:hAnsi="Arial" w:cs="Times New Roman"/>
                <w:sz w:val="18"/>
                <w:szCs w:val="18"/>
                <w:lang w:eastAsia="nl-NL"/>
              </w:rPr>
              <w:t>Aanvankelijk wordt er enkel ingezet</w:t>
            </w:r>
            <w:r w:rsidRPr="00653772">
              <w:rPr>
                <w:rFonts w:ascii="Arial" w:eastAsia="Times New Roman" w:hAnsi="Arial" w:cs="Times New Roman"/>
                <w:sz w:val="18"/>
                <w:szCs w:val="18"/>
                <w:lang w:eastAsia="nl-NL"/>
              </w:rPr>
              <w:t xml:space="preserve"> op de kernvakken</w:t>
            </w:r>
            <w:r w:rsidR="00237746">
              <w:rPr>
                <w:rFonts w:ascii="Arial" w:eastAsia="Times New Roman" w:hAnsi="Arial" w:cs="Times New Roman"/>
                <w:sz w:val="18"/>
                <w:szCs w:val="18"/>
                <w:lang w:eastAsia="nl-NL"/>
              </w:rPr>
              <w:t xml:space="preserve"> (Nederlands, Engels en Wiskunde)</w:t>
            </w:r>
            <w:r w:rsidRPr="00653772">
              <w:rPr>
                <w:rFonts w:ascii="Arial" w:eastAsia="Times New Roman" w:hAnsi="Arial" w:cs="Times New Roman"/>
                <w:sz w:val="18"/>
                <w:szCs w:val="18"/>
                <w:lang w:eastAsia="nl-NL"/>
              </w:rPr>
              <w:t xml:space="preserve">. </w:t>
            </w:r>
            <w:r w:rsidR="00F44214">
              <w:rPr>
                <w:rFonts w:ascii="Arial" w:eastAsia="Times New Roman" w:hAnsi="Arial" w:cs="Times New Roman"/>
                <w:sz w:val="18"/>
                <w:szCs w:val="18"/>
                <w:lang w:eastAsia="nl-NL"/>
              </w:rPr>
              <w:t xml:space="preserve">Wanneer X voldoende in staat blijkt om de kernvakken op te pakken, worden voorts de overige vakken (zowel theorie als praktijk) opgepakt </w:t>
            </w:r>
            <w:r w:rsidRPr="00653772">
              <w:rPr>
                <w:rFonts w:ascii="Arial" w:eastAsia="Times New Roman" w:hAnsi="Arial" w:cs="Times New Roman"/>
                <w:sz w:val="18"/>
                <w:szCs w:val="18"/>
                <w:lang w:eastAsia="nl-NL"/>
              </w:rPr>
              <w:t xml:space="preserve"> </w:t>
            </w:r>
          </w:p>
        </w:tc>
      </w:tr>
    </w:tbl>
    <w:p w14:paraId="50168DFB" w14:textId="77777777" w:rsidR="00A80D59" w:rsidRDefault="00A80D59" w:rsidP="006E2808">
      <w:pPr>
        <w:spacing w:after="0"/>
        <w:rPr>
          <w:rFonts w:ascii="Arial" w:hAnsi="Arial" w:cs="Arial"/>
          <w:sz w:val="20"/>
        </w:rPr>
      </w:pPr>
    </w:p>
    <w:p w14:paraId="5EA7F23C" w14:textId="77777777" w:rsidR="00E170C4" w:rsidRDefault="00B06C81" w:rsidP="006E2808">
      <w:pPr>
        <w:spacing w:after="0"/>
        <w:rPr>
          <w:rFonts w:ascii="Arial" w:hAnsi="Arial" w:cs="Arial"/>
          <w:sz w:val="20"/>
        </w:rPr>
      </w:pPr>
      <w:r>
        <w:rPr>
          <w:rFonts w:ascii="Arial" w:hAnsi="Arial" w:cs="Arial"/>
          <w:sz w:val="20"/>
        </w:rPr>
        <w:t xml:space="preserve">Indien er sprake is van categorie D dient de onderschrijding van de onderwijstijd aangevraagd te worden via het ISD.  In het ISD wordt gevraagd naar een OPP met daarin een onderbouwing van de onderschrijding van de onderwijstijd. Zie voorbeeld hieronder. </w:t>
      </w:r>
    </w:p>
    <w:p w14:paraId="30E66381" w14:textId="77777777" w:rsidR="00B06C81" w:rsidRDefault="00B06C81" w:rsidP="006E2808">
      <w:pPr>
        <w:spacing w:after="0"/>
        <w:rPr>
          <w:rFonts w:ascii="Arial" w:hAnsi="Arial" w:cs="Arial"/>
          <w:sz w:val="20"/>
        </w:rPr>
      </w:pPr>
    </w:p>
    <w:p w14:paraId="11076AE3" w14:textId="5E92F893" w:rsidR="00294E5B" w:rsidRPr="00761F4F" w:rsidRDefault="00761F4F" w:rsidP="00294E5B">
      <w:pPr>
        <w:spacing w:after="0"/>
        <w:rPr>
          <w:rFonts w:ascii="Arial" w:hAnsi="Arial" w:cs="Arial"/>
          <w:sz w:val="20"/>
        </w:rPr>
      </w:pPr>
      <w:r w:rsidRPr="00761F4F">
        <w:rPr>
          <w:rFonts w:ascii="Arial" w:hAnsi="Arial" w:cs="Arial"/>
          <w:sz w:val="20"/>
        </w:rPr>
        <w:t>Voorbeeld:</w:t>
      </w:r>
    </w:p>
    <w:tbl>
      <w:tblPr>
        <w:tblStyle w:val="Tabelraster"/>
        <w:tblW w:w="9322" w:type="dxa"/>
        <w:tblLook w:val="04A0" w:firstRow="1" w:lastRow="0" w:firstColumn="1" w:lastColumn="0" w:noHBand="0" w:noVBand="1"/>
      </w:tblPr>
      <w:tblGrid>
        <w:gridCol w:w="9322"/>
      </w:tblGrid>
      <w:tr w:rsidR="00294E5B" w14:paraId="581A07B7" w14:textId="77777777" w:rsidTr="00EC249B">
        <w:tc>
          <w:tcPr>
            <w:tcW w:w="9322" w:type="dxa"/>
            <w:shd w:val="clear" w:color="auto" w:fill="BFBFBF" w:themeFill="background1" w:themeFillShade="BF"/>
          </w:tcPr>
          <w:p w14:paraId="649C37EA" w14:textId="10350F27" w:rsidR="00294E5B" w:rsidRDefault="00294E5B" w:rsidP="00761F4F">
            <w:pPr>
              <w:rPr>
                <w:rFonts w:ascii="Arial" w:hAnsi="Arial" w:cs="Arial"/>
                <w:b/>
                <w:sz w:val="20"/>
              </w:rPr>
            </w:pPr>
            <w:r>
              <w:rPr>
                <w:rFonts w:ascii="Arial" w:hAnsi="Arial" w:cs="Arial"/>
                <w:b/>
                <w:sz w:val="20"/>
              </w:rPr>
              <w:t>Onderbouwing onderschrijding van de onderwijstijd (Variawet)</w:t>
            </w:r>
          </w:p>
        </w:tc>
      </w:tr>
      <w:tr w:rsidR="00294E5B" w14:paraId="0F152FD6" w14:textId="77777777" w:rsidTr="00EC249B">
        <w:tc>
          <w:tcPr>
            <w:tcW w:w="9322" w:type="dxa"/>
          </w:tcPr>
          <w:p w14:paraId="79A6CD0C" w14:textId="77777777" w:rsidR="00294E5B" w:rsidRPr="00BE763F" w:rsidRDefault="00294E5B" w:rsidP="00EC249B">
            <w:pPr>
              <w:rPr>
                <w:rFonts w:ascii="Arial" w:eastAsia="Arial" w:hAnsi="Arial" w:cs="Times New Roman"/>
                <w:sz w:val="18"/>
                <w:szCs w:val="18"/>
              </w:rPr>
            </w:pPr>
            <w:r>
              <w:rPr>
                <w:rFonts w:ascii="Arial" w:eastAsia="Arial" w:hAnsi="Arial" w:cs="Times New Roman"/>
                <w:sz w:val="18"/>
                <w:szCs w:val="18"/>
              </w:rPr>
              <w:t xml:space="preserve">Leerling X ervaart vanuit ASS en angstproblematiek veel moeilijkheden om een hele dag onderwijs vol te houden. Er is sprake van forse overprikkeling, met name de vrije situaties zijn spannend voor hem en kosten hem veel energie. Volgens ouders lopen de spanningen voor school meer en meer op. Op school uit de jongen zich niet en lijkt het ogenschijnlijk goed met hem te gaan, maar er wordt wel gesignaleerd dat het verzuim flink oploopt. Na een breed afstemmingsoverleg op school met ouders, leerplichtambtenaar en wijkcoach is besloten dat er tijdelijk wat rust gecreëerd dient te worden voor X door zijn schooltijden te reduceren, opdat hij elke ochtend wat later kan beginnen en ’s middags op tijd vrij is. Vanuit de ruimte/rust die hierdoor hopelijk ontstaat zullen ouders met de wijkcoach op zoek gaan naar de juiste vorm van hulp/begeleiding voor X.  </w:t>
            </w:r>
          </w:p>
        </w:tc>
      </w:tr>
    </w:tbl>
    <w:p w14:paraId="70D9620D" w14:textId="77777777" w:rsidR="00294E5B" w:rsidRDefault="00294E5B" w:rsidP="00294E5B">
      <w:pPr>
        <w:spacing w:after="0"/>
        <w:rPr>
          <w:rFonts w:ascii="Arial" w:hAnsi="Arial" w:cs="Arial"/>
          <w:sz w:val="20"/>
        </w:rPr>
      </w:pPr>
    </w:p>
    <w:p w14:paraId="565FF8F5" w14:textId="603F03D9" w:rsidR="00294E5B" w:rsidRDefault="00294E5B" w:rsidP="00294E5B">
      <w:pPr>
        <w:spacing w:after="0"/>
        <w:rPr>
          <w:rFonts w:ascii="Arial" w:hAnsi="Arial" w:cs="Arial"/>
          <w:sz w:val="20"/>
        </w:rPr>
      </w:pPr>
      <w:r>
        <w:rPr>
          <w:rFonts w:ascii="Arial" w:hAnsi="Arial" w:cs="Arial"/>
          <w:sz w:val="20"/>
        </w:rPr>
        <w:t>N.B. De onderbouwing dient geschreven te worden indien de onderschrijding van de onderwijstijd onder c</w:t>
      </w:r>
      <w:r w:rsidR="0000086C">
        <w:rPr>
          <w:rFonts w:ascii="Arial" w:hAnsi="Arial" w:cs="Arial"/>
          <w:sz w:val="20"/>
        </w:rPr>
        <w:t xml:space="preserve">ategorie D van de Variawet valt. </w:t>
      </w:r>
      <w:r>
        <w:rPr>
          <w:rFonts w:ascii="Arial" w:hAnsi="Arial" w:cs="Arial"/>
          <w:sz w:val="20"/>
        </w:rPr>
        <w:t xml:space="preserve">Indien dit het geval is dient het OPP voor dit deel ook ondertekend te worden door twee deskundigen (zie </w:t>
      </w:r>
      <w:r w:rsidR="00D60106">
        <w:rPr>
          <w:rFonts w:ascii="Arial" w:hAnsi="Arial" w:cs="Arial"/>
          <w:sz w:val="20"/>
        </w:rPr>
        <w:t xml:space="preserve">punt </w:t>
      </w:r>
      <w:r>
        <w:rPr>
          <w:rFonts w:ascii="Arial" w:hAnsi="Arial" w:cs="Arial"/>
          <w:sz w:val="20"/>
        </w:rPr>
        <w:t>7), te weten:</w:t>
      </w:r>
    </w:p>
    <w:p w14:paraId="3ADEB834" w14:textId="16E7B7E1" w:rsidR="00294E5B" w:rsidRDefault="000F69B8" w:rsidP="000F69B8">
      <w:pPr>
        <w:pStyle w:val="Lijstalinea"/>
        <w:numPr>
          <w:ilvl w:val="0"/>
          <w:numId w:val="22"/>
        </w:numPr>
        <w:spacing w:after="0"/>
        <w:rPr>
          <w:rFonts w:ascii="Arial" w:hAnsi="Arial" w:cs="Arial"/>
          <w:sz w:val="20"/>
          <w:szCs w:val="20"/>
        </w:rPr>
      </w:pPr>
      <w:r w:rsidRPr="000F69B8">
        <w:rPr>
          <w:rFonts w:ascii="Arial" w:hAnsi="Arial" w:cs="Arial"/>
          <w:sz w:val="20"/>
          <w:szCs w:val="20"/>
        </w:rPr>
        <w:t>1</w:t>
      </w:r>
      <w:r w:rsidRPr="000F69B8">
        <w:rPr>
          <w:rFonts w:ascii="Arial" w:hAnsi="Arial" w:cs="Arial"/>
          <w:sz w:val="20"/>
          <w:szCs w:val="20"/>
          <w:vertAlign w:val="superscript"/>
        </w:rPr>
        <w:t>e</w:t>
      </w:r>
      <w:r w:rsidRPr="000F69B8">
        <w:rPr>
          <w:rFonts w:ascii="Arial" w:hAnsi="Arial" w:cs="Arial"/>
          <w:sz w:val="20"/>
          <w:szCs w:val="20"/>
        </w:rPr>
        <w:t xml:space="preserve"> </w:t>
      </w:r>
      <w:r w:rsidR="00294E5B" w:rsidRPr="000F69B8">
        <w:rPr>
          <w:rFonts w:ascii="Arial" w:hAnsi="Arial" w:cs="Arial"/>
          <w:sz w:val="20"/>
          <w:szCs w:val="20"/>
        </w:rPr>
        <w:t xml:space="preserve">deskundige: een orthopedagoog of een psycholoog van het samenwerkingsverband of van een van de scholen van het samenwerkingsverband </w:t>
      </w:r>
    </w:p>
    <w:p w14:paraId="0D4D7DA2" w14:textId="342240B3" w:rsidR="00294E5B" w:rsidRPr="000F69B8" w:rsidRDefault="000F69B8" w:rsidP="00294E5B">
      <w:pPr>
        <w:pStyle w:val="Lijstalinea"/>
        <w:numPr>
          <w:ilvl w:val="0"/>
          <w:numId w:val="22"/>
        </w:numPr>
        <w:spacing w:after="0"/>
        <w:rPr>
          <w:rFonts w:ascii="Arial" w:hAnsi="Arial" w:cs="Arial"/>
          <w:sz w:val="20"/>
          <w:szCs w:val="20"/>
        </w:rPr>
      </w:pPr>
      <w:r w:rsidRPr="000F69B8">
        <w:rPr>
          <w:rFonts w:ascii="Arial" w:hAnsi="Arial" w:cs="Arial"/>
          <w:sz w:val="20"/>
          <w:szCs w:val="20"/>
        </w:rPr>
        <w:t>2</w:t>
      </w:r>
      <w:r w:rsidRPr="000F69B8">
        <w:rPr>
          <w:rFonts w:ascii="Arial" w:hAnsi="Arial" w:cs="Arial"/>
          <w:sz w:val="20"/>
          <w:szCs w:val="20"/>
          <w:vertAlign w:val="superscript"/>
        </w:rPr>
        <w:t>e</w:t>
      </w:r>
      <w:r w:rsidRPr="000F69B8">
        <w:rPr>
          <w:rFonts w:ascii="Arial" w:hAnsi="Arial" w:cs="Arial"/>
          <w:sz w:val="20"/>
          <w:szCs w:val="20"/>
        </w:rPr>
        <w:t xml:space="preserve"> </w:t>
      </w:r>
      <w:r w:rsidR="00294E5B" w:rsidRPr="000F69B8">
        <w:rPr>
          <w:rFonts w:ascii="Arial" w:hAnsi="Arial" w:cs="Arial"/>
          <w:sz w:val="20"/>
          <w:szCs w:val="20"/>
        </w:rPr>
        <w:t xml:space="preserve"> deskundige: een psycholoog, een (</w:t>
      </w:r>
      <w:proofErr w:type="spellStart"/>
      <w:r w:rsidR="00294E5B" w:rsidRPr="000F69B8">
        <w:rPr>
          <w:rFonts w:ascii="Arial" w:hAnsi="Arial" w:cs="Arial"/>
          <w:sz w:val="20"/>
          <w:szCs w:val="20"/>
        </w:rPr>
        <w:t>ortho</w:t>
      </w:r>
      <w:proofErr w:type="spellEnd"/>
      <w:r w:rsidR="00294E5B" w:rsidRPr="000F69B8">
        <w:rPr>
          <w:rFonts w:ascii="Arial" w:hAnsi="Arial" w:cs="Arial"/>
          <w:sz w:val="20"/>
          <w:szCs w:val="20"/>
        </w:rPr>
        <w:t>)pedagoog, een kinderpsychiater, een maatschappelijk werker of een arts</w:t>
      </w:r>
    </w:p>
    <w:p w14:paraId="394B15DE" w14:textId="64B41564" w:rsidR="00A80D59" w:rsidRDefault="00A80D59" w:rsidP="006E2808">
      <w:pPr>
        <w:spacing w:after="0"/>
        <w:rPr>
          <w:rFonts w:ascii="Arial" w:hAnsi="Arial" w:cs="Arial"/>
          <w:b/>
          <w:sz w:val="20"/>
        </w:rPr>
      </w:pPr>
    </w:p>
    <w:p w14:paraId="0C240694" w14:textId="5D1D0C05" w:rsidR="00D60106" w:rsidRPr="00D60106" w:rsidRDefault="00D60106" w:rsidP="006E2808">
      <w:pPr>
        <w:spacing w:after="0"/>
        <w:rPr>
          <w:rFonts w:ascii="Arial" w:hAnsi="Arial" w:cs="Arial"/>
          <w:sz w:val="20"/>
        </w:rPr>
      </w:pPr>
      <w:r w:rsidRPr="00D60106">
        <w:rPr>
          <w:rFonts w:ascii="Arial" w:hAnsi="Arial" w:cs="Arial"/>
          <w:sz w:val="20"/>
        </w:rPr>
        <w:lastRenderedPageBreak/>
        <w:t>Voorbeeld:</w:t>
      </w:r>
    </w:p>
    <w:tbl>
      <w:tblPr>
        <w:tblStyle w:val="Tabelraster"/>
        <w:tblW w:w="9322" w:type="dxa"/>
        <w:tblLook w:val="04A0" w:firstRow="1" w:lastRow="0" w:firstColumn="1" w:lastColumn="0" w:noHBand="0" w:noVBand="1"/>
      </w:tblPr>
      <w:tblGrid>
        <w:gridCol w:w="9322"/>
      </w:tblGrid>
      <w:tr w:rsidR="00A80D59" w14:paraId="0D0D14D9" w14:textId="77777777" w:rsidTr="00F9210F">
        <w:tc>
          <w:tcPr>
            <w:tcW w:w="9322" w:type="dxa"/>
            <w:shd w:val="clear" w:color="auto" w:fill="BFBFBF" w:themeFill="background1" w:themeFillShade="BF"/>
          </w:tcPr>
          <w:p w14:paraId="24E5557B" w14:textId="12D83989" w:rsidR="00A80D59" w:rsidRDefault="00A80D59" w:rsidP="00D60106">
            <w:pPr>
              <w:rPr>
                <w:rFonts w:ascii="Arial" w:hAnsi="Arial" w:cs="Arial"/>
                <w:b/>
                <w:sz w:val="20"/>
              </w:rPr>
            </w:pPr>
            <w:r>
              <w:rPr>
                <w:rFonts w:ascii="Arial" w:hAnsi="Arial" w:cs="Arial"/>
                <w:b/>
                <w:sz w:val="20"/>
              </w:rPr>
              <w:t>Beschrijv</w:t>
            </w:r>
            <w:r w:rsidR="00BE763F">
              <w:rPr>
                <w:rFonts w:ascii="Arial" w:hAnsi="Arial" w:cs="Arial"/>
                <w:b/>
                <w:sz w:val="20"/>
              </w:rPr>
              <w:t xml:space="preserve">ing </w:t>
            </w:r>
            <w:r>
              <w:rPr>
                <w:rFonts w:ascii="Arial" w:hAnsi="Arial" w:cs="Arial"/>
                <w:b/>
                <w:sz w:val="20"/>
              </w:rPr>
              <w:t>onderschrijding van de onderwijstijd (Variawet)</w:t>
            </w:r>
          </w:p>
        </w:tc>
      </w:tr>
      <w:tr w:rsidR="00A80D59" w14:paraId="4DDDC2E2" w14:textId="77777777" w:rsidTr="00F9210F">
        <w:tc>
          <w:tcPr>
            <w:tcW w:w="9322" w:type="dxa"/>
          </w:tcPr>
          <w:p w14:paraId="5CCD2BB7" w14:textId="77777777" w:rsidR="00BE763F" w:rsidRDefault="00BE763F" w:rsidP="006B6825">
            <w:pPr>
              <w:rPr>
                <w:rFonts w:ascii="Arial" w:eastAsia="Arial" w:hAnsi="Arial" w:cs="Times New Roman"/>
                <w:sz w:val="18"/>
                <w:szCs w:val="18"/>
              </w:rPr>
            </w:pPr>
            <w:r>
              <w:rPr>
                <w:rFonts w:ascii="Arial" w:eastAsia="Arial" w:hAnsi="Arial" w:cs="Times New Roman"/>
                <w:sz w:val="18"/>
                <w:szCs w:val="18"/>
              </w:rPr>
              <w:t xml:space="preserve">Leerling </w:t>
            </w:r>
            <w:r w:rsidR="006B6825">
              <w:rPr>
                <w:rFonts w:ascii="Arial" w:eastAsia="Arial" w:hAnsi="Arial" w:cs="Times New Roman"/>
                <w:sz w:val="18"/>
                <w:szCs w:val="18"/>
              </w:rPr>
              <w:t xml:space="preserve"> X is eind maart 2018 gestart met 2 </w:t>
            </w:r>
            <w:r w:rsidR="006B6825" w:rsidRPr="006B6825">
              <w:rPr>
                <w:rFonts w:ascii="Arial" w:eastAsia="Arial" w:hAnsi="Arial" w:cs="Times New Roman"/>
                <w:sz w:val="18"/>
                <w:szCs w:val="18"/>
              </w:rPr>
              <w:t>uur lestijd per dag. Dit is gedu</w:t>
            </w:r>
            <w:r>
              <w:rPr>
                <w:rFonts w:ascii="Arial" w:eastAsia="Arial" w:hAnsi="Arial" w:cs="Times New Roman"/>
                <w:sz w:val="18"/>
                <w:szCs w:val="18"/>
              </w:rPr>
              <w:t xml:space="preserve">rende de laatste maanden van het schooljaar </w:t>
            </w:r>
            <w:r w:rsidR="006B6825" w:rsidRPr="006B6825">
              <w:rPr>
                <w:rFonts w:ascii="Arial" w:eastAsia="Arial" w:hAnsi="Arial" w:cs="Times New Roman"/>
                <w:sz w:val="18"/>
                <w:szCs w:val="18"/>
              </w:rPr>
              <w:t>2017-2018</w:t>
            </w:r>
            <w:r>
              <w:rPr>
                <w:rFonts w:ascii="Arial" w:eastAsia="Arial" w:hAnsi="Arial" w:cs="Times New Roman"/>
                <w:sz w:val="18"/>
                <w:szCs w:val="18"/>
              </w:rPr>
              <w:t xml:space="preserve">  uitgebouwd naar 4 lesuren.</w:t>
            </w:r>
            <w:r w:rsidR="006B6825">
              <w:rPr>
                <w:rFonts w:ascii="Arial" w:eastAsia="Arial" w:hAnsi="Arial" w:cs="Times New Roman"/>
                <w:sz w:val="18"/>
                <w:szCs w:val="18"/>
              </w:rPr>
              <w:t xml:space="preserve"> Met </w:t>
            </w:r>
            <w:r>
              <w:rPr>
                <w:rFonts w:ascii="Arial" w:eastAsia="Arial" w:hAnsi="Arial" w:cs="Times New Roman"/>
                <w:sz w:val="18"/>
                <w:szCs w:val="18"/>
              </w:rPr>
              <w:t>hetzelfde aantal lesuren heeft X de schoolgang in het huidige schooljaar 2018-2019</w:t>
            </w:r>
            <w:r w:rsidR="006B6825" w:rsidRPr="006B6825">
              <w:rPr>
                <w:rFonts w:ascii="Arial" w:eastAsia="Arial" w:hAnsi="Arial" w:cs="Times New Roman"/>
                <w:sz w:val="18"/>
                <w:szCs w:val="18"/>
              </w:rPr>
              <w:t xml:space="preserve"> </w:t>
            </w:r>
            <w:r>
              <w:rPr>
                <w:rFonts w:ascii="Arial" w:eastAsia="Arial" w:hAnsi="Arial" w:cs="Times New Roman"/>
                <w:sz w:val="18"/>
                <w:szCs w:val="18"/>
              </w:rPr>
              <w:t>hervat.</w:t>
            </w:r>
            <w:r w:rsidR="006B6825" w:rsidRPr="006B6825">
              <w:rPr>
                <w:rFonts w:ascii="Arial" w:eastAsia="Arial" w:hAnsi="Arial" w:cs="Times New Roman"/>
                <w:sz w:val="18"/>
                <w:szCs w:val="18"/>
              </w:rPr>
              <w:t xml:space="preserve"> </w:t>
            </w:r>
          </w:p>
          <w:p w14:paraId="721FED41" w14:textId="2CF8ABDB" w:rsidR="00A80D59" w:rsidRPr="00BE763F" w:rsidRDefault="00BE763F" w:rsidP="006B6825">
            <w:pPr>
              <w:rPr>
                <w:rFonts w:ascii="Arial" w:eastAsia="Arial" w:hAnsi="Arial" w:cs="Times New Roman"/>
                <w:sz w:val="18"/>
                <w:szCs w:val="18"/>
              </w:rPr>
            </w:pPr>
            <w:r>
              <w:rPr>
                <w:rFonts w:ascii="Arial" w:eastAsia="Arial" w:hAnsi="Arial" w:cs="Times New Roman"/>
                <w:sz w:val="18"/>
                <w:szCs w:val="18"/>
              </w:rPr>
              <w:t xml:space="preserve">Oktober 2018: </w:t>
            </w:r>
            <w:r w:rsidR="006B6825" w:rsidRPr="006B6825">
              <w:rPr>
                <w:rFonts w:ascii="Arial" w:eastAsia="Arial" w:hAnsi="Arial" w:cs="Times New Roman"/>
                <w:sz w:val="18"/>
                <w:szCs w:val="18"/>
              </w:rPr>
              <w:t>In de afgelopen vie</w:t>
            </w:r>
            <w:r>
              <w:rPr>
                <w:rFonts w:ascii="Arial" w:eastAsia="Arial" w:hAnsi="Arial" w:cs="Times New Roman"/>
                <w:sz w:val="18"/>
                <w:szCs w:val="18"/>
              </w:rPr>
              <w:t>r weken is dit uitgebreid naar 5 lesuren</w:t>
            </w:r>
            <w:r w:rsidR="006B6825">
              <w:rPr>
                <w:rFonts w:ascii="Arial" w:eastAsia="Arial" w:hAnsi="Arial" w:cs="Times New Roman"/>
                <w:sz w:val="18"/>
                <w:szCs w:val="18"/>
              </w:rPr>
              <w:t>. Het doel is dat X</w:t>
            </w:r>
            <w:r>
              <w:rPr>
                <w:rFonts w:ascii="Arial" w:eastAsia="Arial" w:hAnsi="Arial" w:cs="Times New Roman"/>
                <w:sz w:val="18"/>
                <w:szCs w:val="18"/>
              </w:rPr>
              <w:t xml:space="preserve"> de </w:t>
            </w:r>
            <w:r w:rsidR="006B6825" w:rsidRPr="006B6825">
              <w:rPr>
                <w:rFonts w:ascii="Arial" w:eastAsia="Arial" w:hAnsi="Arial" w:cs="Times New Roman"/>
                <w:sz w:val="18"/>
                <w:szCs w:val="18"/>
              </w:rPr>
              <w:t xml:space="preserve"> schooltijden blijft uitbreiden tot aan een volledige schoolgang aan het einde van dit schoo</w:t>
            </w:r>
            <w:r w:rsidR="006B6825">
              <w:rPr>
                <w:rFonts w:ascii="Arial" w:eastAsia="Arial" w:hAnsi="Arial" w:cs="Times New Roman"/>
                <w:sz w:val="18"/>
                <w:szCs w:val="18"/>
              </w:rPr>
              <w:t xml:space="preserve">ljaar. Daarnaast heeft  X </w:t>
            </w:r>
            <w:r w:rsidR="006B6825" w:rsidRPr="006B6825">
              <w:rPr>
                <w:rFonts w:ascii="Arial" w:eastAsia="Arial" w:hAnsi="Arial" w:cs="Times New Roman"/>
                <w:sz w:val="18"/>
                <w:szCs w:val="18"/>
              </w:rPr>
              <w:t>gesprek</w:t>
            </w:r>
            <w:r w:rsidR="00237746">
              <w:rPr>
                <w:rFonts w:ascii="Arial" w:eastAsia="Arial" w:hAnsi="Arial" w:cs="Times New Roman"/>
                <w:sz w:val="18"/>
                <w:szCs w:val="18"/>
              </w:rPr>
              <w:t xml:space="preserve">ken bij de GGZ, deze vinden twee keer per week </w:t>
            </w:r>
            <w:r w:rsidR="006B6825" w:rsidRPr="006B6825">
              <w:rPr>
                <w:rFonts w:ascii="Arial" w:eastAsia="Arial" w:hAnsi="Arial" w:cs="Times New Roman"/>
                <w:sz w:val="18"/>
                <w:szCs w:val="18"/>
              </w:rPr>
              <w:t>onder schooltijd plaats.</w:t>
            </w:r>
          </w:p>
        </w:tc>
      </w:tr>
    </w:tbl>
    <w:p w14:paraId="0451FF74" w14:textId="77777777" w:rsidR="003A6DCB" w:rsidRDefault="003A6DCB" w:rsidP="003A6DCB">
      <w:pPr>
        <w:spacing w:after="0"/>
        <w:rPr>
          <w:rFonts w:ascii="Arial" w:hAnsi="Arial" w:cs="Arial"/>
          <w:sz w:val="20"/>
        </w:rPr>
      </w:pPr>
    </w:p>
    <w:p w14:paraId="0C51A66F" w14:textId="77777777" w:rsidR="00A80D59" w:rsidRDefault="00A80D59" w:rsidP="006E2808">
      <w:pPr>
        <w:spacing w:after="0"/>
        <w:rPr>
          <w:rFonts w:ascii="Arial" w:hAnsi="Arial" w:cs="Arial"/>
          <w:b/>
          <w:sz w:val="20"/>
        </w:rPr>
      </w:pPr>
    </w:p>
    <w:p w14:paraId="35680AB8" w14:textId="5F3DB4D8" w:rsidR="007D52A1" w:rsidRPr="007D52A1" w:rsidRDefault="007D52A1" w:rsidP="006E2808">
      <w:pPr>
        <w:spacing w:after="0"/>
        <w:rPr>
          <w:rFonts w:ascii="Arial" w:hAnsi="Arial" w:cs="Arial"/>
          <w:sz w:val="20"/>
        </w:rPr>
      </w:pPr>
      <w:r w:rsidRPr="007D52A1">
        <w:rPr>
          <w:rFonts w:ascii="Arial" w:hAnsi="Arial" w:cs="Arial"/>
          <w:sz w:val="20"/>
        </w:rPr>
        <w:t>N.B.</w:t>
      </w:r>
      <w:r>
        <w:rPr>
          <w:rFonts w:ascii="Arial" w:hAnsi="Arial" w:cs="Arial"/>
          <w:b/>
          <w:sz w:val="20"/>
        </w:rPr>
        <w:t xml:space="preserve"> </w:t>
      </w:r>
      <w:r w:rsidRPr="007D52A1">
        <w:rPr>
          <w:rFonts w:ascii="Arial" w:hAnsi="Arial" w:cs="Arial"/>
          <w:sz w:val="20"/>
        </w:rPr>
        <w:t xml:space="preserve">Onderstaande punten moeten </w:t>
      </w:r>
      <w:r w:rsidR="007B4951">
        <w:rPr>
          <w:rFonts w:ascii="Arial" w:hAnsi="Arial" w:cs="Arial"/>
          <w:sz w:val="20"/>
        </w:rPr>
        <w:t xml:space="preserve">kort </w:t>
      </w:r>
      <w:r w:rsidRPr="007D52A1">
        <w:rPr>
          <w:rFonts w:ascii="Arial" w:hAnsi="Arial" w:cs="Arial"/>
          <w:sz w:val="20"/>
        </w:rPr>
        <w:t xml:space="preserve">terugkomen in </w:t>
      </w:r>
      <w:r w:rsidR="000B4AE9">
        <w:rPr>
          <w:rFonts w:ascii="Arial" w:hAnsi="Arial" w:cs="Arial"/>
          <w:sz w:val="20"/>
        </w:rPr>
        <w:t xml:space="preserve">de </w:t>
      </w:r>
      <w:r w:rsidR="006B61A4">
        <w:rPr>
          <w:rFonts w:ascii="Arial" w:hAnsi="Arial" w:cs="Arial"/>
          <w:sz w:val="20"/>
        </w:rPr>
        <w:t xml:space="preserve">beschrijving </w:t>
      </w:r>
      <w:r w:rsidR="000B4AE9">
        <w:rPr>
          <w:rFonts w:ascii="Arial" w:hAnsi="Arial" w:cs="Arial"/>
          <w:sz w:val="20"/>
        </w:rPr>
        <w:t>onders</w:t>
      </w:r>
      <w:r w:rsidR="007B4951">
        <w:rPr>
          <w:rFonts w:ascii="Arial" w:hAnsi="Arial" w:cs="Arial"/>
          <w:sz w:val="20"/>
        </w:rPr>
        <w:t xml:space="preserve">chrijding van de onderwijstijd. Nadere concretisering dient terug te komen in de doelen. </w:t>
      </w:r>
    </w:p>
    <w:p w14:paraId="737011AD" w14:textId="044C4CA3" w:rsidR="007D52A1" w:rsidRP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Waaruit de afwijking van het programma van de leerling bestaat en om hoeveel uren onderwijstijd per week tijdens het betreffende schooljaar het gaat;</w:t>
      </w:r>
    </w:p>
    <w:p w14:paraId="5F741B68" w14:textId="2EEF7266" w:rsidR="007D52A1" w:rsidRP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Voor welke periode binnen het lopende schooljaar deze afwijking geldt;</w:t>
      </w:r>
    </w:p>
    <w:p w14:paraId="27B391DC" w14:textId="73AEA6DB" w:rsidR="007D52A1" w:rsidRP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Welk onderwijsprogramma de leerling op school volgt en welk onderwijs en/of welke ondersteuning aan de leerling wordt geb</w:t>
      </w:r>
      <w:r w:rsidR="00967A9E">
        <w:rPr>
          <w:rFonts w:ascii="Arial" w:hAnsi="Arial" w:cs="Arial"/>
          <w:sz w:val="20"/>
        </w:rPr>
        <w:t xml:space="preserve">oden gedurende de uren dat deze </w:t>
      </w:r>
      <w:r w:rsidRPr="007D52A1">
        <w:rPr>
          <w:rFonts w:ascii="Arial" w:hAnsi="Arial" w:cs="Arial"/>
          <w:sz w:val="20"/>
        </w:rPr>
        <w:t xml:space="preserve">niet op school is; </w:t>
      </w:r>
    </w:p>
    <w:p w14:paraId="0A107104" w14:textId="78E24123" w:rsidR="007D52A1" w:rsidRDefault="007D52A1" w:rsidP="007D52A1">
      <w:pPr>
        <w:pStyle w:val="Lijstalinea"/>
        <w:numPr>
          <w:ilvl w:val="0"/>
          <w:numId w:val="12"/>
        </w:numPr>
        <w:spacing w:after="0"/>
        <w:rPr>
          <w:rFonts w:ascii="Arial" w:hAnsi="Arial" w:cs="Arial"/>
          <w:sz w:val="20"/>
        </w:rPr>
      </w:pPr>
      <w:r w:rsidRPr="007D52A1">
        <w:rPr>
          <w:rFonts w:ascii="Arial" w:hAnsi="Arial" w:cs="Arial"/>
          <w:sz w:val="20"/>
        </w:rPr>
        <w:t>Op welke wijze het planmatig to</w:t>
      </w:r>
      <w:r w:rsidR="00967A9E">
        <w:rPr>
          <w:rFonts w:ascii="Arial" w:hAnsi="Arial" w:cs="Arial"/>
          <w:sz w:val="20"/>
        </w:rPr>
        <w:t xml:space="preserve">ewerkt naar het volgen van het </w:t>
      </w:r>
      <w:r w:rsidRPr="007D52A1">
        <w:rPr>
          <w:rFonts w:ascii="Arial" w:hAnsi="Arial" w:cs="Arial"/>
          <w:sz w:val="20"/>
        </w:rPr>
        <w:t xml:space="preserve">volledig aantal geprogrammeerde uren onderwijs door de leerling. </w:t>
      </w:r>
    </w:p>
    <w:p w14:paraId="13742E7F" w14:textId="6B2873EF" w:rsidR="00B73A60" w:rsidRDefault="00B73A60" w:rsidP="007D52A1">
      <w:pPr>
        <w:pStyle w:val="Lijstalinea"/>
        <w:numPr>
          <w:ilvl w:val="0"/>
          <w:numId w:val="12"/>
        </w:numPr>
        <w:spacing w:after="0"/>
        <w:rPr>
          <w:rFonts w:ascii="Arial" w:hAnsi="Arial" w:cs="Arial"/>
          <w:sz w:val="20"/>
        </w:rPr>
      </w:pPr>
      <w:r>
        <w:rPr>
          <w:rFonts w:ascii="Arial" w:hAnsi="Arial" w:cs="Arial"/>
          <w:sz w:val="20"/>
        </w:rPr>
        <w:t xml:space="preserve">Indien er in het voorafgaande schooljaar reeds onderschrijding van de onderwijstijd is aangevraagd en dit heeft niet geleid tot een opbouw naar volledige schoolgang, moet er omschreven worden wat erin in het huidige schooljaar ingezet gaat worden om dit te alsnog te bewerkstelligen. </w:t>
      </w:r>
    </w:p>
    <w:p w14:paraId="3C04767E" w14:textId="77777777" w:rsidR="0075411A" w:rsidRPr="00F44214" w:rsidRDefault="0075411A" w:rsidP="00F44214">
      <w:pPr>
        <w:spacing w:after="0"/>
        <w:rPr>
          <w:rFonts w:ascii="Arial" w:hAnsi="Arial" w:cs="Arial"/>
          <w:sz w:val="20"/>
        </w:rPr>
      </w:pPr>
    </w:p>
    <w:p w14:paraId="1F493773" w14:textId="77777777" w:rsidR="007D52A1" w:rsidRPr="00D70939" w:rsidRDefault="007D52A1" w:rsidP="00D70939">
      <w:pPr>
        <w:spacing w:after="0"/>
        <w:ind w:left="360"/>
        <w:rPr>
          <w:rFonts w:ascii="Arial" w:hAnsi="Arial" w:cs="Arial"/>
          <w:b/>
          <w:sz w:val="20"/>
        </w:rPr>
      </w:pPr>
    </w:p>
    <w:p w14:paraId="1A6603A6" w14:textId="77777777" w:rsidR="00F55580" w:rsidRPr="00F23DE5" w:rsidRDefault="00F55580" w:rsidP="006E2808">
      <w:pPr>
        <w:spacing w:after="0"/>
        <w:rPr>
          <w:rFonts w:ascii="Arial" w:hAnsi="Arial" w:cs="Arial"/>
          <w:b/>
          <w:sz w:val="20"/>
        </w:rPr>
      </w:pPr>
      <w:r w:rsidRPr="00F23DE5">
        <w:rPr>
          <w:rFonts w:ascii="Arial" w:hAnsi="Arial" w:cs="Arial"/>
          <w:b/>
          <w:sz w:val="20"/>
        </w:rPr>
        <w:t>6. Ontwikkelingsperspectief</w:t>
      </w:r>
    </w:p>
    <w:tbl>
      <w:tblPr>
        <w:tblStyle w:val="Tabelraster"/>
        <w:tblW w:w="5000" w:type="pct"/>
        <w:tblLook w:val="04A0" w:firstRow="1" w:lastRow="0" w:firstColumn="1" w:lastColumn="0" w:noHBand="0" w:noVBand="1"/>
      </w:tblPr>
      <w:tblGrid>
        <w:gridCol w:w="1648"/>
        <w:gridCol w:w="672"/>
        <w:gridCol w:w="1628"/>
        <w:gridCol w:w="281"/>
        <w:gridCol w:w="569"/>
        <w:gridCol w:w="1066"/>
        <w:gridCol w:w="1066"/>
        <w:gridCol w:w="1066"/>
        <w:gridCol w:w="1066"/>
      </w:tblGrid>
      <w:tr w:rsidR="00203CF3" w:rsidRPr="00E066B8" w14:paraId="611420CD" w14:textId="77777777" w:rsidTr="00294927">
        <w:trPr>
          <w:trHeight w:val="283"/>
        </w:trPr>
        <w:tc>
          <w:tcPr>
            <w:tcW w:w="1281" w:type="pct"/>
            <w:gridSpan w:val="2"/>
            <w:vAlign w:val="center"/>
          </w:tcPr>
          <w:p w14:paraId="56A6B93E" w14:textId="77777777" w:rsidR="00203CF3" w:rsidRPr="00C517EC" w:rsidRDefault="00203CF3" w:rsidP="00294927">
            <w:pPr>
              <w:pStyle w:val="Geenafstand"/>
              <w:rPr>
                <w:rFonts w:ascii="Arial" w:hAnsi="Arial" w:cs="Arial"/>
                <w:sz w:val="18"/>
                <w:szCs w:val="18"/>
              </w:rPr>
            </w:pPr>
            <w:r w:rsidRPr="00C517EC">
              <w:rPr>
                <w:rFonts w:ascii="Arial" w:hAnsi="Arial" w:cs="Arial"/>
                <w:sz w:val="18"/>
                <w:szCs w:val="18"/>
              </w:rPr>
              <w:t>Advies basisschool:</w:t>
            </w:r>
          </w:p>
        </w:tc>
        <w:tc>
          <w:tcPr>
            <w:tcW w:w="3719" w:type="pct"/>
            <w:gridSpan w:val="7"/>
            <w:vAlign w:val="center"/>
          </w:tcPr>
          <w:p w14:paraId="551D535E" w14:textId="77777777" w:rsidR="00203CF3" w:rsidRPr="00C517EC" w:rsidRDefault="00203CF3" w:rsidP="00294927">
            <w:pPr>
              <w:pStyle w:val="Geenafstand"/>
              <w:rPr>
                <w:rFonts w:ascii="Arial" w:hAnsi="Arial" w:cs="Arial"/>
                <w:i/>
                <w:sz w:val="18"/>
                <w:szCs w:val="18"/>
              </w:rPr>
            </w:pPr>
            <w:r w:rsidRPr="00C517EC">
              <w:rPr>
                <w:rFonts w:ascii="Arial" w:hAnsi="Arial" w:cs="Arial"/>
                <w:i/>
                <w:sz w:val="18"/>
                <w:szCs w:val="18"/>
              </w:rPr>
              <w:t>Neem het advies over uit het aanmeldingsformulier</w:t>
            </w:r>
          </w:p>
        </w:tc>
      </w:tr>
      <w:tr w:rsidR="00203CF3" w:rsidRPr="00E066B8" w14:paraId="6C1B611A" w14:textId="77777777" w:rsidTr="00294927">
        <w:trPr>
          <w:trHeight w:val="283"/>
        </w:trPr>
        <w:tc>
          <w:tcPr>
            <w:tcW w:w="1281" w:type="pct"/>
            <w:gridSpan w:val="2"/>
            <w:tcBorders>
              <w:bottom w:val="single" w:sz="4" w:space="0" w:color="auto"/>
            </w:tcBorders>
            <w:vAlign w:val="center"/>
          </w:tcPr>
          <w:p w14:paraId="5C3B48A4" w14:textId="77777777" w:rsidR="00203CF3" w:rsidRPr="00C517EC" w:rsidRDefault="00203CF3" w:rsidP="00294927">
            <w:pPr>
              <w:pStyle w:val="Geenafstand"/>
              <w:rPr>
                <w:rFonts w:ascii="Arial" w:hAnsi="Arial" w:cs="Arial"/>
                <w:sz w:val="18"/>
                <w:szCs w:val="18"/>
              </w:rPr>
            </w:pPr>
            <w:r w:rsidRPr="00C517EC">
              <w:rPr>
                <w:rFonts w:ascii="Arial" w:hAnsi="Arial" w:cs="Arial"/>
                <w:sz w:val="18"/>
                <w:szCs w:val="18"/>
              </w:rPr>
              <w:t>Verwachting ouders:</w:t>
            </w:r>
          </w:p>
        </w:tc>
        <w:tc>
          <w:tcPr>
            <w:tcW w:w="3719" w:type="pct"/>
            <w:gridSpan w:val="7"/>
            <w:tcBorders>
              <w:bottom w:val="single" w:sz="4" w:space="0" w:color="auto"/>
            </w:tcBorders>
            <w:vAlign w:val="center"/>
          </w:tcPr>
          <w:p w14:paraId="695E9231" w14:textId="77777777" w:rsidR="00203CF3" w:rsidRPr="00C517EC" w:rsidRDefault="00203CF3" w:rsidP="00294927">
            <w:pPr>
              <w:rPr>
                <w:rFonts w:ascii="Arial" w:hAnsi="Arial" w:cs="Arial"/>
                <w:i/>
                <w:sz w:val="18"/>
                <w:szCs w:val="18"/>
              </w:rPr>
            </w:pPr>
          </w:p>
        </w:tc>
      </w:tr>
      <w:tr w:rsidR="00203CF3" w:rsidRPr="00E066B8" w14:paraId="028BEB02" w14:textId="77777777" w:rsidTr="00294927">
        <w:trPr>
          <w:trHeight w:val="283"/>
        </w:trPr>
        <w:tc>
          <w:tcPr>
            <w:tcW w:w="1281" w:type="pct"/>
            <w:gridSpan w:val="2"/>
            <w:tcBorders>
              <w:bottom w:val="single" w:sz="4" w:space="0" w:color="auto"/>
            </w:tcBorders>
            <w:vAlign w:val="center"/>
          </w:tcPr>
          <w:p w14:paraId="71691396" w14:textId="77777777" w:rsidR="00203CF3" w:rsidRPr="00C517EC" w:rsidRDefault="00203CF3" w:rsidP="00294927">
            <w:pPr>
              <w:rPr>
                <w:rFonts w:ascii="Arial" w:hAnsi="Arial" w:cs="Arial"/>
                <w:sz w:val="18"/>
                <w:szCs w:val="18"/>
              </w:rPr>
            </w:pPr>
            <w:r w:rsidRPr="00C517EC">
              <w:rPr>
                <w:rFonts w:ascii="Arial" w:hAnsi="Arial" w:cs="Arial"/>
                <w:sz w:val="18"/>
                <w:szCs w:val="18"/>
              </w:rPr>
              <w:t>Verwachting leerling:</w:t>
            </w:r>
          </w:p>
        </w:tc>
        <w:tc>
          <w:tcPr>
            <w:tcW w:w="3719" w:type="pct"/>
            <w:gridSpan w:val="7"/>
            <w:tcBorders>
              <w:bottom w:val="single" w:sz="4" w:space="0" w:color="auto"/>
            </w:tcBorders>
            <w:vAlign w:val="center"/>
          </w:tcPr>
          <w:p w14:paraId="6721461E" w14:textId="77777777" w:rsidR="00203CF3" w:rsidRPr="00C517EC" w:rsidRDefault="00203CF3" w:rsidP="00294927">
            <w:pPr>
              <w:rPr>
                <w:rFonts w:ascii="Arial" w:hAnsi="Arial" w:cs="Arial"/>
                <w:sz w:val="18"/>
                <w:szCs w:val="18"/>
              </w:rPr>
            </w:pPr>
          </w:p>
        </w:tc>
      </w:tr>
      <w:tr w:rsidR="00203CF3" w:rsidRPr="00E066B8" w14:paraId="7C3A7E6E" w14:textId="77777777" w:rsidTr="00294927">
        <w:trPr>
          <w:trHeight w:val="283"/>
        </w:trPr>
        <w:tc>
          <w:tcPr>
            <w:tcW w:w="1281" w:type="pct"/>
            <w:gridSpan w:val="2"/>
            <w:shd w:val="clear" w:color="auto" w:fill="BFBFBF" w:themeFill="background1" w:themeFillShade="BF"/>
            <w:vAlign w:val="center"/>
          </w:tcPr>
          <w:p w14:paraId="4CC353BD" w14:textId="77777777" w:rsidR="00203CF3" w:rsidRPr="00C517EC" w:rsidRDefault="00203CF3" w:rsidP="00294927">
            <w:pPr>
              <w:pStyle w:val="Geenafstand"/>
              <w:rPr>
                <w:rFonts w:ascii="Arial" w:hAnsi="Arial" w:cs="Arial"/>
                <w:b/>
                <w:sz w:val="18"/>
                <w:szCs w:val="18"/>
              </w:rPr>
            </w:pPr>
            <w:r w:rsidRPr="00C517EC">
              <w:rPr>
                <w:rFonts w:ascii="Arial" w:hAnsi="Arial" w:cs="Arial"/>
                <w:b/>
                <w:sz w:val="18"/>
                <w:szCs w:val="18"/>
              </w:rPr>
              <w:t>Eindniveau:</w:t>
            </w:r>
          </w:p>
        </w:tc>
        <w:tc>
          <w:tcPr>
            <w:tcW w:w="3719" w:type="pct"/>
            <w:gridSpan w:val="7"/>
            <w:shd w:val="clear" w:color="auto" w:fill="BFBFBF" w:themeFill="background1" w:themeFillShade="BF"/>
            <w:vAlign w:val="center"/>
          </w:tcPr>
          <w:p w14:paraId="7C705359" w14:textId="77777777" w:rsidR="00203CF3" w:rsidRPr="00C517EC" w:rsidRDefault="00203CF3" w:rsidP="00294927">
            <w:pPr>
              <w:pStyle w:val="Geenafstand"/>
              <w:rPr>
                <w:rFonts w:ascii="Arial" w:hAnsi="Arial" w:cs="Arial"/>
                <w:i/>
                <w:sz w:val="18"/>
                <w:szCs w:val="18"/>
              </w:rPr>
            </w:pPr>
            <w:r w:rsidRPr="00C517EC">
              <w:rPr>
                <w:rFonts w:ascii="Arial" w:hAnsi="Arial" w:cs="Arial"/>
                <w:i/>
                <w:sz w:val="18"/>
                <w:szCs w:val="18"/>
              </w:rPr>
              <w:t xml:space="preserve">Op welk niveau gaat X een diploma halen? </w:t>
            </w:r>
          </w:p>
        </w:tc>
      </w:tr>
      <w:tr w:rsidR="00203CF3" w:rsidRPr="00E066B8" w14:paraId="6F2CC38B" w14:textId="77777777" w:rsidTr="00294927">
        <w:trPr>
          <w:trHeight w:val="283"/>
        </w:trPr>
        <w:tc>
          <w:tcPr>
            <w:tcW w:w="1281" w:type="pct"/>
            <w:gridSpan w:val="2"/>
            <w:shd w:val="clear" w:color="auto" w:fill="BFBFBF" w:themeFill="background1" w:themeFillShade="BF"/>
            <w:vAlign w:val="center"/>
          </w:tcPr>
          <w:p w14:paraId="6B1140F6" w14:textId="77777777" w:rsidR="00203CF3" w:rsidRPr="00C517EC" w:rsidRDefault="00203CF3" w:rsidP="00294927">
            <w:pPr>
              <w:pStyle w:val="Geenafstand"/>
              <w:rPr>
                <w:rFonts w:ascii="Arial" w:hAnsi="Arial" w:cs="Arial"/>
                <w:b/>
                <w:sz w:val="18"/>
                <w:szCs w:val="18"/>
              </w:rPr>
            </w:pPr>
            <w:r w:rsidRPr="00C517EC">
              <w:rPr>
                <w:rFonts w:ascii="Arial" w:hAnsi="Arial" w:cs="Arial"/>
                <w:b/>
                <w:sz w:val="18"/>
                <w:szCs w:val="18"/>
              </w:rPr>
              <w:t>Uitstroomdatum:</w:t>
            </w:r>
          </w:p>
        </w:tc>
        <w:tc>
          <w:tcPr>
            <w:tcW w:w="3719" w:type="pct"/>
            <w:gridSpan w:val="7"/>
            <w:shd w:val="clear" w:color="auto" w:fill="BFBFBF" w:themeFill="background1" w:themeFillShade="BF"/>
            <w:vAlign w:val="center"/>
          </w:tcPr>
          <w:p w14:paraId="0FF61914" w14:textId="77777777" w:rsidR="00203CF3" w:rsidRPr="00C517EC" w:rsidRDefault="00203CF3" w:rsidP="00294927">
            <w:pPr>
              <w:pStyle w:val="Geenafstand"/>
              <w:rPr>
                <w:rFonts w:ascii="Arial" w:hAnsi="Arial" w:cs="Arial"/>
                <w:i/>
                <w:sz w:val="18"/>
                <w:szCs w:val="18"/>
              </w:rPr>
            </w:pPr>
            <w:r w:rsidRPr="00C517EC">
              <w:rPr>
                <w:rFonts w:ascii="Arial" w:hAnsi="Arial" w:cs="Arial"/>
                <w:i/>
                <w:sz w:val="18"/>
                <w:szCs w:val="18"/>
              </w:rPr>
              <w:t xml:space="preserve">In welk jaar gaat X een diploma halen? </w:t>
            </w:r>
          </w:p>
        </w:tc>
      </w:tr>
      <w:tr w:rsidR="00203CF3" w:rsidRPr="00E066B8" w14:paraId="4CCF7D53" w14:textId="77777777" w:rsidTr="00294927">
        <w:trPr>
          <w:trHeight w:val="283"/>
        </w:trPr>
        <w:tc>
          <w:tcPr>
            <w:tcW w:w="5000" w:type="pct"/>
            <w:gridSpan w:val="9"/>
            <w:shd w:val="clear" w:color="auto" w:fill="BFBFBF" w:themeFill="background1" w:themeFillShade="BF"/>
            <w:vAlign w:val="center"/>
          </w:tcPr>
          <w:p w14:paraId="23569CF1" w14:textId="5DDBD7D8" w:rsidR="00203CF3" w:rsidRPr="00C517EC" w:rsidRDefault="00203CF3" w:rsidP="00C517EC">
            <w:pPr>
              <w:pStyle w:val="Geenafstand"/>
              <w:rPr>
                <w:rFonts w:ascii="Arial" w:hAnsi="Arial" w:cs="Arial"/>
                <w:i/>
                <w:sz w:val="18"/>
                <w:szCs w:val="18"/>
              </w:rPr>
            </w:pPr>
            <w:r w:rsidRPr="00C517EC">
              <w:rPr>
                <w:rFonts w:ascii="Arial" w:hAnsi="Arial" w:cs="Arial"/>
                <w:b/>
                <w:sz w:val="18"/>
                <w:szCs w:val="18"/>
              </w:rPr>
              <w:t xml:space="preserve">Conclusie uitstroombestemming:           </w:t>
            </w:r>
            <w:r w:rsidRPr="00C517EC">
              <w:rPr>
                <w:rFonts w:ascii="Arial" w:hAnsi="Arial" w:cs="Arial"/>
                <w:i/>
                <w:sz w:val="18"/>
                <w:szCs w:val="18"/>
              </w:rPr>
              <w:t>Geef in onderstaande tabel met kruisjes aan wat de uitstroombestemming wordt,</w:t>
            </w:r>
            <w:r w:rsidR="00C517EC">
              <w:rPr>
                <w:rFonts w:ascii="Arial" w:hAnsi="Arial" w:cs="Arial"/>
                <w:i/>
                <w:sz w:val="18"/>
                <w:szCs w:val="18"/>
              </w:rPr>
              <w:t xml:space="preserve"> </w:t>
            </w:r>
            <w:r w:rsidRPr="00C517EC">
              <w:rPr>
                <w:rFonts w:ascii="Arial" w:hAnsi="Arial" w:cs="Arial"/>
                <w:i/>
                <w:sz w:val="18"/>
                <w:szCs w:val="18"/>
              </w:rPr>
              <w:t xml:space="preserve"> welk vervolgonderwijs gaat X volgen? </w:t>
            </w:r>
          </w:p>
        </w:tc>
      </w:tr>
      <w:tr w:rsidR="00203CF3" w:rsidRPr="00E066B8" w14:paraId="01EAEF0F" w14:textId="77777777" w:rsidTr="00294927">
        <w:trPr>
          <w:trHeight w:val="283"/>
        </w:trPr>
        <w:tc>
          <w:tcPr>
            <w:tcW w:w="910" w:type="pct"/>
            <w:vAlign w:val="center"/>
          </w:tcPr>
          <w:p w14:paraId="4F07C6B2" w14:textId="77777777" w:rsidR="00203CF3" w:rsidRPr="00C517EC" w:rsidRDefault="00203CF3" w:rsidP="00294927">
            <w:pPr>
              <w:pStyle w:val="Geenafstand"/>
              <w:rPr>
                <w:rFonts w:ascii="Arial" w:hAnsi="Arial" w:cs="Arial"/>
                <w:sz w:val="18"/>
                <w:szCs w:val="18"/>
              </w:rPr>
            </w:pPr>
            <w:r w:rsidRPr="00C517EC">
              <w:rPr>
                <w:rFonts w:ascii="Arial" w:hAnsi="Arial" w:cs="Arial"/>
              </w:rPr>
              <w:t>□</w:t>
            </w:r>
            <w:r w:rsidRPr="00C517EC">
              <w:rPr>
                <w:rFonts w:ascii="Arial" w:hAnsi="Arial" w:cs="Arial"/>
                <w:sz w:val="18"/>
                <w:szCs w:val="18"/>
              </w:rPr>
              <w:t xml:space="preserve"> Onderwijs</w:t>
            </w:r>
          </w:p>
          <w:p w14:paraId="785E89EE" w14:textId="77777777" w:rsidR="00203CF3" w:rsidRPr="00C517EC" w:rsidRDefault="00203CF3" w:rsidP="00294927">
            <w:pPr>
              <w:pStyle w:val="Geenafstand"/>
              <w:rPr>
                <w:rFonts w:ascii="Arial" w:hAnsi="Arial" w:cs="Arial"/>
                <w:sz w:val="18"/>
                <w:szCs w:val="18"/>
              </w:rPr>
            </w:pPr>
          </w:p>
          <w:p w14:paraId="5DDE658C" w14:textId="77777777" w:rsidR="00203CF3" w:rsidRPr="00C517EC" w:rsidRDefault="00203CF3" w:rsidP="00294927">
            <w:pPr>
              <w:pStyle w:val="Geenafstand"/>
              <w:rPr>
                <w:rFonts w:ascii="Arial" w:hAnsi="Arial" w:cs="Arial"/>
                <w:sz w:val="18"/>
                <w:szCs w:val="18"/>
              </w:rPr>
            </w:pPr>
          </w:p>
          <w:p w14:paraId="37EA8FE4" w14:textId="77777777" w:rsidR="00203CF3" w:rsidRPr="00C517EC" w:rsidRDefault="00203CF3" w:rsidP="00294927">
            <w:pPr>
              <w:pStyle w:val="Geenafstand"/>
              <w:rPr>
                <w:rFonts w:ascii="Arial" w:hAnsi="Arial" w:cs="Arial"/>
                <w:sz w:val="18"/>
                <w:szCs w:val="18"/>
              </w:rPr>
            </w:pPr>
          </w:p>
          <w:p w14:paraId="3C9EE41D" w14:textId="77777777" w:rsidR="00203CF3" w:rsidRPr="00C517EC" w:rsidRDefault="00203CF3" w:rsidP="00294927">
            <w:pPr>
              <w:pStyle w:val="Geenafstand"/>
              <w:rPr>
                <w:rFonts w:ascii="Arial" w:hAnsi="Arial" w:cs="Arial"/>
                <w:sz w:val="18"/>
                <w:szCs w:val="18"/>
              </w:rPr>
            </w:pPr>
          </w:p>
          <w:p w14:paraId="36A1EE8C" w14:textId="77777777" w:rsidR="00203CF3" w:rsidRPr="00C517EC" w:rsidRDefault="00203CF3" w:rsidP="00294927">
            <w:pPr>
              <w:pStyle w:val="Geenafstand"/>
              <w:rPr>
                <w:rFonts w:ascii="Arial" w:hAnsi="Arial" w:cs="Arial"/>
                <w:sz w:val="18"/>
                <w:szCs w:val="18"/>
              </w:rPr>
            </w:pPr>
          </w:p>
        </w:tc>
        <w:tc>
          <w:tcPr>
            <w:tcW w:w="1269" w:type="pct"/>
            <w:gridSpan w:val="2"/>
            <w:vAlign w:val="center"/>
          </w:tcPr>
          <w:p w14:paraId="7D494BAB" w14:textId="77777777" w:rsidR="00203CF3" w:rsidRPr="00C517EC" w:rsidRDefault="00CA6F73" w:rsidP="00294927">
            <w:pPr>
              <w:rPr>
                <w:rFonts w:ascii="Arial" w:hAnsi="Arial" w:cs="Arial"/>
                <w:sz w:val="18"/>
                <w:szCs w:val="18"/>
              </w:rPr>
            </w:pPr>
            <w:sdt>
              <w:sdtPr>
                <w:rPr>
                  <w:rFonts w:ascii="Arial" w:hAnsi="Arial" w:cs="Arial"/>
                  <w:sz w:val="18"/>
                  <w:szCs w:val="18"/>
                </w:rPr>
                <w:id w:val="-1616053879"/>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Onderwijs MBO         </w:t>
            </w:r>
          </w:p>
          <w:p w14:paraId="7FE8E504" w14:textId="77777777" w:rsidR="00203CF3" w:rsidRPr="00C517EC" w:rsidRDefault="00203CF3" w:rsidP="00294927">
            <w:pPr>
              <w:rPr>
                <w:rFonts w:ascii="Arial" w:hAnsi="Arial" w:cs="Arial"/>
                <w:sz w:val="18"/>
                <w:szCs w:val="18"/>
              </w:rPr>
            </w:pPr>
          </w:p>
          <w:p w14:paraId="24A6BB13" w14:textId="77777777" w:rsidR="00203CF3" w:rsidRPr="00C517EC" w:rsidRDefault="00CA6F73" w:rsidP="00294927">
            <w:pPr>
              <w:rPr>
                <w:rFonts w:ascii="Arial" w:hAnsi="Arial" w:cs="Arial"/>
                <w:sz w:val="18"/>
                <w:szCs w:val="18"/>
              </w:rPr>
            </w:pPr>
            <w:sdt>
              <w:sdtPr>
                <w:rPr>
                  <w:rFonts w:ascii="Arial" w:hAnsi="Arial" w:cs="Arial"/>
                  <w:sz w:val="18"/>
                  <w:szCs w:val="18"/>
                </w:rPr>
                <w:id w:val="-1958480770"/>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Onderwijs HBO</w:t>
            </w:r>
          </w:p>
          <w:p w14:paraId="2B637BAE" w14:textId="77777777" w:rsidR="00203CF3" w:rsidRPr="00C517EC" w:rsidRDefault="00203CF3" w:rsidP="00294927">
            <w:pPr>
              <w:rPr>
                <w:rFonts w:ascii="Arial" w:hAnsi="Arial" w:cs="Arial"/>
                <w:sz w:val="18"/>
                <w:szCs w:val="18"/>
              </w:rPr>
            </w:pPr>
          </w:p>
          <w:p w14:paraId="228C8965" w14:textId="77777777" w:rsidR="00203CF3" w:rsidRPr="00C517EC" w:rsidRDefault="00CA6F73" w:rsidP="00294927">
            <w:pPr>
              <w:rPr>
                <w:rFonts w:ascii="Arial" w:hAnsi="Arial" w:cs="Arial"/>
                <w:sz w:val="18"/>
                <w:szCs w:val="18"/>
              </w:rPr>
            </w:pPr>
            <w:sdt>
              <w:sdtPr>
                <w:rPr>
                  <w:rFonts w:ascii="Arial" w:hAnsi="Arial" w:cs="Arial"/>
                  <w:sz w:val="18"/>
                  <w:szCs w:val="18"/>
                </w:rPr>
                <w:id w:val="-1960642028"/>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Onderwijs WO</w:t>
            </w:r>
          </w:p>
        </w:tc>
        <w:tc>
          <w:tcPr>
            <w:tcW w:w="469" w:type="pct"/>
            <w:gridSpan w:val="2"/>
            <w:tcBorders>
              <w:right w:val="nil"/>
            </w:tcBorders>
            <w:vAlign w:val="center"/>
          </w:tcPr>
          <w:p w14:paraId="047FB09A" w14:textId="77777777" w:rsidR="00203CF3" w:rsidRPr="00C517EC" w:rsidRDefault="00203CF3" w:rsidP="00294927">
            <w:pPr>
              <w:spacing w:before="40" w:after="100" w:afterAutospacing="1"/>
              <w:rPr>
                <w:rFonts w:ascii="Arial" w:hAnsi="Arial" w:cs="Arial"/>
                <w:sz w:val="18"/>
                <w:szCs w:val="18"/>
              </w:rPr>
            </w:pPr>
            <w:r w:rsidRPr="00C517EC">
              <w:rPr>
                <w:rFonts w:ascii="Arial" w:hAnsi="Arial" w:cs="Arial"/>
                <w:sz w:val="18"/>
                <w:szCs w:val="18"/>
              </w:rPr>
              <w:t>Niveau</w:t>
            </w:r>
          </w:p>
        </w:tc>
        <w:tc>
          <w:tcPr>
            <w:tcW w:w="588" w:type="pct"/>
            <w:tcBorders>
              <w:left w:val="nil"/>
              <w:right w:val="nil"/>
            </w:tcBorders>
            <w:vAlign w:val="center"/>
          </w:tcPr>
          <w:p w14:paraId="31A6AD4F" w14:textId="77777777" w:rsidR="00203CF3" w:rsidRPr="00C517EC" w:rsidRDefault="00CA6F73" w:rsidP="00294927">
            <w:pPr>
              <w:rPr>
                <w:rFonts w:ascii="Arial" w:hAnsi="Arial" w:cs="Arial"/>
                <w:sz w:val="18"/>
                <w:szCs w:val="18"/>
              </w:rPr>
            </w:pPr>
            <w:sdt>
              <w:sdtPr>
                <w:rPr>
                  <w:rFonts w:ascii="Arial" w:hAnsi="Arial" w:cs="Arial"/>
                  <w:sz w:val="18"/>
                  <w:szCs w:val="18"/>
                </w:rPr>
                <w:id w:val="-970977870"/>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1                 </w:t>
            </w:r>
          </w:p>
        </w:tc>
        <w:tc>
          <w:tcPr>
            <w:tcW w:w="588" w:type="pct"/>
            <w:tcBorders>
              <w:left w:val="nil"/>
              <w:right w:val="nil"/>
            </w:tcBorders>
            <w:vAlign w:val="center"/>
          </w:tcPr>
          <w:p w14:paraId="62536D5D" w14:textId="77777777" w:rsidR="00203CF3" w:rsidRPr="00C517EC" w:rsidRDefault="00CA6F73" w:rsidP="00294927">
            <w:pPr>
              <w:rPr>
                <w:rFonts w:ascii="Arial" w:hAnsi="Arial" w:cs="Arial"/>
                <w:sz w:val="18"/>
                <w:szCs w:val="18"/>
              </w:rPr>
            </w:pPr>
            <w:sdt>
              <w:sdtPr>
                <w:rPr>
                  <w:rFonts w:ascii="Arial" w:hAnsi="Arial" w:cs="Arial"/>
                  <w:sz w:val="18"/>
                  <w:szCs w:val="18"/>
                </w:rPr>
                <w:id w:val="1241985040"/>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2               </w:t>
            </w:r>
          </w:p>
        </w:tc>
        <w:tc>
          <w:tcPr>
            <w:tcW w:w="588" w:type="pct"/>
            <w:tcBorders>
              <w:left w:val="nil"/>
              <w:right w:val="nil"/>
            </w:tcBorders>
            <w:vAlign w:val="center"/>
          </w:tcPr>
          <w:p w14:paraId="3597756F" w14:textId="77777777" w:rsidR="00203CF3" w:rsidRPr="00C517EC" w:rsidRDefault="00CA6F73" w:rsidP="00294927">
            <w:pPr>
              <w:rPr>
                <w:rFonts w:ascii="Arial" w:hAnsi="Arial" w:cs="Arial"/>
                <w:sz w:val="18"/>
                <w:szCs w:val="18"/>
              </w:rPr>
            </w:pPr>
            <w:sdt>
              <w:sdtPr>
                <w:rPr>
                  <w:rFonts w:ascii="Arial" w:hAnsi="Arial" w:cs="Arial"/>
                  <w:sz w:val="18"/>
                  <w:szCs w:val="18"/>
                </w:rPr>
                <w:id w:val="787465852"/>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3             </w:t>
            </w:r>
          </w:p>
        </w:tc>
        <w:tc>
          <w:tcPr>
            <w:tcW w:w="588" w:type="pct"/>
            <w:tcBorders>
              <w:left w:val="nil"/>
            </w:tcBorders>
            <w:vAlign w:val="center"/>
          </w:tcPr>
          <w:p w14:paraId="0E80E557" w14:textId="77777777" w:rsidR="00203CF3" w:rsidRPr="00C517EC" w:rsidRDefault="00CA6F73" w:rsidP="00294927">
            <w:pPr>
              <w:rPr>
                <w:rFonts w:ascii="Arial" w:hAnsi="Arial" w:cs="Arial"/>
                <w:sz w:val="18"/>
                <w:szCs w:val="18"/>
              </w:rPr>
            </w:pPr>
            <w:sdt>
              <w:sdtPr>
                <w:rPr>
                  <w:rFonts w:ascii="Arial" w:hAnsi="Arial" w:cs="Arial"/>
                  <w:sz w:val="18"/>
                  <w:szCs w:val="18"/>
                </w:rPr>
                <w:id w:val="497630413"/>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4</w:t>
            </w:r>
          </w:p>
        </w:tc>
      </w:tr>
      <w:tr w:rsidR="00203CF3" w:rsidRPr="002B199A" w14:paraId="55A888EF" w14:textId="77777777" w:rsidTr="00294927">
        <w:trPr>
          <w:trHeight w:val="283"/>
        </w:trPr>
        <w:tc>
          <w:tcPr>
            <w:tcW w:w="910" w:type="pct"/>
            <w:vAlign w:val="center"/>
          </w:tcPr>
          <w:p w14:paraId="2CE1CB9F" w14:textId="77777777" w:rsidR="00203CF3" w:rsidRPr="00C517EC" w:rsidRDefault="00CA6F73" w:rsidP="00294927">
            <w:pPr>
              <w:pStyle w:val="Geenafstand"/>
              <w:rPr>
                <w:rFonts w:ascii="Arial" w:hAnsi="Arial" w:cs="Arial"/>
                <w:sz w:val="18"/>
                <w:szCs w:val="18"/>
              </w:rPr>
            </w:pPr>
            <w:sdt>
              <w:sdtPr>
                <w:rPr>
                  <w:rFonts w:ascii="Arial" w:hAnsi="Arial" w:cs="Arial"/>
                  <w:sz w:val="18"/>
                  <w:szCs w:val="18"/>
                </w:rPr>
                <w:id w:val="-1562254939"/>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Arbeidsmarkt</w:t>
            </w:r>
          </w:p>
        </w:tc>
        <w:tc>
          <w:tcPr>
            <w:tcW w:w="1424" w:type="pct"/>
            <w:gridSpan w:val="3"/>
            <w:tcBorders>
              <w:right w:val="nil"/>
            </w:tcBorders>
            <w:vAlign w:val="center"/>
          </w:tcPr>
          <w:p w14:paraId="6D4D5CF1" w14:textId="77777777" w:rsidR="00203CF3" w:rsidRPr="00C517EC" w:rsidRDefault="00CA6F73" w:rsidP="00294927">
            <w:pPr>
              <w:pStyle w:val="Geenafstand"/>
              <w:rPr>
                <w:rFonts w:ascii="Arial" w:hAnsi="Arial" w:cs="Arial"/>
                <w:sz w:val="18"/>
                <w:szCs w:val="18"/>
              </w:rPr>
            </w:pPr>
            <w:sdt>
              <w:sdtPr>
                <w:rPr>
                  <w:rFonts w:ascii="Arial" w:hAnsi="Arial" w:cs="Arial"/>
                  <w:sz w:val="18"/>
                  <w:szCs w:val="18"/>
                </w:rPr>
                <w:id w:val="-1320110033"/>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Regulier                      </w:t>
            </w:r>
          </w:p>
        </w:tc>
        <w:tc>
          <w:tcPr>
            <w:tcW w:w="2665" w:type="pct"/>
            <w:gridSpan w:val="5"/>
            <w:tcBorders>
              <w:left w:val="nil"/>
            </w:tcBorders>
            <w:vAlign w:val="center"/>
          </w:tcPr>
          <w:p w14:paraId="4BF373A6" w14:textId="77777777" w:rsidR="00203CF3" w:rsidRPr="00C517EC" w:rsidRDefault="00CA6F73" w:rsidP="00294927">
            <w:pPr>
              <w:pStyle w:val="Geenafstand"/>
              <w:rPr>
                <w:rFonts w:ascii="Arial" w:hAnsi="Arial" w:cs="Arial"/>
                <w:sz w:val="18"/>
                <w:szCs w:val="18"/>
              </w:rPr>
            </w:pPr>
            <w:sdt>
              <w:sdtPr>
                <w:rPr>
                  <w:rFonts w:ascii="Arial" w:hAnsi="Arial" w:cs="Arial"/>
                  <w:sz w:val="18"/>
                  <w:szCs w:val="18"/>
                </w:rPr>
                <w:id w:val="495451902"/>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Begeleid</w:t>
            </w:r>
          </w:p>
        </w:tc>
      </w:tr>
      <w:tr w:rsidR="00203CF3" w:rsidRPr="002B199A" w14:paraId="3B531F48" w14:textId="77777777" w:rsidTr="00294927">
        <w:trPr>
          <w:trHeight w:val="283"/>
        </w:trPr>
        <w:tc>
          <w:tcPr>
            <w:tcW w:w="910" w:type="pct"/>
            <w:vAlign w:val="center"/>
          </w:tcPr>
          <w:p w14:paraId="3D9A2CAA" w14:textId="77777777" w:rsidR="00203CF3" w:rsidRPr="00C517EC" w:rsidRDefault="00CA6F73" w:rsidP="00294927">
            <w:pPr>
              <w:pStyle w:val="Geenafstand"/>
              <w:rPr>
                <w:rFonts w:ascii="Arial" w:hAnsi="Arial" w:cs="Arial"/>
                <w:sz w:val="18"/>
                <w:szCs w:val="18"/>
              </w:rPr>
            </w:pPr>
            <w:sdt>
              <w:sdtPr>
                <w:rPr>
                  <w:rFonts w:ascii="Arial" w:hAnsi="Arial" w:cs="Arial"/>
                  <w:sz w:val="18"/>
                  <w:szCs w:val="18"/>
                </w:rPr>
                <w:id w:val="1149405293"/>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Dagbesteding</w:t>
            </w:r>
          </w:p>
        </w:tc>
        <w:tc>
          <w:tcPr>
            <w:tcW w:w="1424" w:type="pct"/>
            <w:gridSpan w:val="3"/>
            <w:tcBorders>
              <w:right w:val="nil"/>
            </w:tcBorders>
            <w:vAlign w:val="center"/>
          </w:tcPr>
          <w:p w14:paraId="5EB0488D" w14:textId="77777777" w:rsidR="00203CF3" w:rsidRPr="00C517EC" w:rsidRDefault="00CA6F73" w:rsidP="00294927">
            <w:pPr>
              <w:pStyle w:val="Geenafstand"/>
              <w:rPr>
                <w:rFonts w:ascii="Arial" w:hAnsi="Arial" w:cs="Arial"/>
                <w:sz w:val="18"/>
                <w:szCs w:val="18"/>
              </w:rPr>
            </w:pPr>
            <w:sdt>
              <w:sdtPr>
                <w:rPr>
                  <w:rFonts w:ascii="Arial" w:hAnsi="Arial" w:cs="Arial"/>
                  <w:sz w:val="18"/>
                  <w:szCs w:val="18"/>
                </w:rPr>
                <w:id w:val="669998003"/>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Ervaringsgericht          </w:t>
            </w:r>
          </w:p>
        </w:tc>
        <w:tc>
          <w:tcPr>
            <w:tcW w:w="2665" w:type="pct"/>
            <w:gridSpan w:val="5"/>
            <w:tcBorders>
              <w:left w:val="nil"/>
            </w:tcBorders>
            <w:vAlign w:val="center"/>
          </w:tcPr>
          <w:p w14:paraId="2BDC3E69" w14:textId="77777777" w:rsidR="00203CF3" w:rsidRPr="00C517EC" w:rsidRDefault="00CA6F73" w:rsidP="00294927">
            <w:pPr>
              <w:pStyle w:val="Geenafstand"/>
              <w:rPr>
                <w:rFonts w:ascii="Arial" w:hAnsi="Arial" w:cs="Arial"/>
                <w:sz w:val="18"/>
                <w:szCs w:val="18"/>
              </w:rPr>
            </w:pPr>
            <w:sdt>
              <w:sdtPr>
                <w:rPr>
                  <w:rFonts w:ascii="Arial" w:hAnsi="Arial" w:cs="Arial"/>
                  <w:sz w:val="18"/>
                  <w:szCs w:val="18"/>
                </w:rPr>
                <w:id w:val="-639494737"/>
                <w14:checkbox>
                  <w14:checked w14:val="0"/>
                  <w14:checkedState w14:val="2612" w14:font="MS Gothic"/>
                  <w14:uncheckedState w14:val="2610" w14:font="MS Gothic"/>
                </w14:checkbox>
              </w:sdtPr>
              <w:sdtEndPr/>
              <w:sdtContent>
                <w:r w:rsidR="00203CF3" w:rsidRPr="00C517EC">
                  <w:rPr>
                    <w:rFonts w:ascii="MS Gothic" w:eastAsia="MS Gothic" w:hAnsi="MS Gothic" w:cs="MS Gothic" w:hint="eastAsia"/>
                    <w:sz w:val="18"/>
                    <w:szCs w:val="18"/>
                  </w:rPr>
                  <w:t>☐</w:t>
                </w:r>
              </w:sdtContent>
            </w:sdt>
            <w:r w:rsidR="00203CF3" w:rsidRPr="00C517EC">
              <w:rPr>
                <w:rFonts w:ascii="Arial" w:hAnsi="Arial" w:cs="Arial"/>
                <w:sz w:val="18"/>
                <w:szCs w:val="18"/>
              </w:rPr>
              <w:t xml:space="preserve"> Arbeidsmatig</w:t>
            </w:r>
          </w:p>
        </w:tc>
      </w:tr>
      <w:tr w:rsidR="00203CF3" w:rsidRPr="002B199A" w14:paraId="06DCC4ED" w14:textId="77777777" w:rsidTr="00294927">
        <w:trPr>
          <w:trHeight w:val="283"/>
        </w:trPr>
        <w:tc>
          <w:tcPr>
            <w:tcW w:w="5000" w:type="pct"/>
            <w:gridSpan w:val="9"/>
            <w:shd w:val="clear" w:color="auto" w:fill="BFBFBF" w:themeFill="background1" w:themeFillShade="BF"/>
            <w:vAlign w:val="center"/>
          </w:tcPr>
          <w:p w14:paraId="7EE3DE86" w14:textId="77777777" w:rsidR="00203CF3" w:rsidRPr="00C517EC" w:rsidRDefault="00203CF3" w:rsidP="00294927">
            <w:pPr>
              <w:pStyle w:val="Geenafstand"/>
              <w:rPr>
                <w:rFonts w:ascii="Arial" w:hAnsi="Arial" w:cs="Arial"/>
                <w:b/>
              </w:rPr>
            </w:pPr>
            <w:r w:rsidRPr="00C517EC">
              <w:rPr>
                <w:rFonts w:ascii="Arial" w:hAnsi="Arial" w:cs="Arial"/>
                <w:b/>
                <w:sz w:val="18"/>
              </w:rPr>
              <w:t>Onderbouwing uitstroomperspectief:</w:t>
            </w:r>
          </w:p>
        </w:tc>
      </w:tr>
      <w:tr w:rsidR="00203CF3" w:rsidRPr="002B199A" w14:paraId="40986F8A" w14:textId="77777777" w:rsidTr="00294927">
        <w:trPr>
          <w:trHeight w:val="283"/>
        </w:trPr>
        <w:tc>
          <w:tcPr>
            <w:tcW w:w="5000" w:type="pct"/>
            <w:gridSpan w:val="9"/>
            <w:vAlign w:val="center"/>
          </w:tcPr>
          <w:p w14:paraId="5E7B7084" w14:textId="55F46716" w:rsidR="00203CF3" w:rsidRPr="000400A8" w:rsidRDefault="00C517EC" w:rsidP="00294927">
            <w:pPr>
              <w:pStyle w:val="Geenafstand"/>
              <w:rPr>
                <w:rFonts w:ascii="Arial" w:hAnsi="Arial" w:cs="Arial"/>
                <w:i/>
              </w:rPr>
            </w:pPr>
            <w:r w:rsidRPr="000400A8">
              <w:rPr>
                <w:rFonts w:ascii="Arial" w:hAnsi="Arial" w:cs="Arial"/>
                <w:i/>
                <w:sz w:val="18"/>
              </w:rPr>
              <w:t>Integratief beeld; hoe gegeven alle bovenstaande informatie kom je tot de uitstroombestemming?</w:t>
            </w:r>
          </w:p>
        </w:tc>
      </w:tr>
    </w:tbl>
    <w:p w14:paraId="32FBD714" w14:textId="77777777" w:rsidR="007D2665" w:rsidRPr="00F23DE5" w:rsidRDefault="007D2665" w:rsidP="006E2808">
      <w:pPr>
        <w:spacing w:after="0"/>
        <w:rPr>
          <w:rFonts w:ascii="Arial" w:hAnsi="Arial" w:cs="Arial"/>
          <w:b/>
          <w:sz w:val="20"/>
        </w:rPr>
      </w:pPr>
    </w:p>
    <w:p w14:paraId="0276DADC" w14:textId="77777777" w:rsidR="00F55580" w:rsidRPr="00F23DE5" w:rsidRDefault="00F55580" w:rsidP="006E2808">
      <w:pPr>
        <w:spacing w:after="0"/>
        <w:rPr>
          <w:rFonts w:ascii="Arial" w:hAnsi="Arial" w:cs="Arial"/>
          <w:b/>
          <w:sz w:val="20"/>
        </w:rPr>
      </w:pPr>
      <w:r w:rsidRPr="00F23DE5">
        <w:rPr>
          <w:rFonts w:ascii="Arial" w:hAnsi="Arial" w:cs="Arial"/>
          <w:b/>
          <w:sz w:val="20"/>
        </w:rPr>
        <w:t>7. Ondertekening</w:t>
      </w:r>
    </w:p>
    <w:p w14:paraId="6B07CC70" w14:textId="77777777" w:rsidR="001D393A" w:rsidRPr="001D393A" w:rsidRDefault="001D393A" w:rsidP="001D393A">
      <w:pPr>
        <w:spacing w:after="0"/>
        <w:rPr>
          <w:rFonts w:ascii="Arial" w:eastAsia="Calibri" w:hAnsi="Arial" w:cs="Arial"/>
          <w:color w:val="212121"/>
          <w:sz w:val="20"/>
          <w:szCs w:val="17"/>
        </w:rPr>
      </w:pPr>
      <w:r w:rsidRPr="001D393A">
        <w:rPr>
          <w:rFonts w:ascii="Arial" w:eastAsia="Calibri" w:hAnsi="Arial" w:cs="Arial"/>
          <w:color w:val="212121"/>
          <w:sz w:val="20"/>
          <w:szCs w:val="17"/>
        </w:rPr>
        <w:t xml:space="preserve">Het bevoegd gezag stelt het ontwikkelingsperspectief vast, nadat het hierover op overeenstemming gericht overleg heeft gevoerd met de ouders. Ouders tekenen voor gezien voor deel 1,2 en 6 en voor akkoord voor deel 3, 4 en 5 (het handelingsgerichte deel van het OPP). Indien er sprake is van onderschrijding van de onderwijstijd volgens categorie D van het stroomschema van de Variawet dienen daarnaast twee deskundigen te tekenen voor de onderbouwing hiervan in deel 5 van het OPP.  </w:t>
      </w:r>
    </w:p>
    <w:p w14:paraId="253ADA2D" w14:textId="77777777" w:rsidR="001D393A" w:rsidRPr="001D393A" w:rsidRDefault="001D393A" w:rsidP="001D393A">
      <w:pPr>
        <w:spacing w:after="0"/>
        <w:rPr>
          <w:rFonts w:ascii="Arial" w:eastAsia="Calibri" w:hAnsi="Arial" w:cs="Arial"/>
          <w:color w:val="212121"/>
          <w:sz w:val="20"/>
          <w:szCs w:val="17"/>
        </w:rPr>
      </w:pPr>
      <w:r w:rsidRPr="001D393A">
        <w:rPr>
          <w:rFonts w:ascii="Arial" w:eastAsia="Calibri" w:hAnsi="Arial" w:cs="Arial"/>
          <w:color w:val="212121"/>
          <w:sz w:val="20"/>
          <w:szCs w:val="17"/>
        </w:rPr>
        <w:t xml:space="preserve">Om de leerling ‘eigenaar’ te laten zijn van zijn eigen plan kun je ervoor kiezen de leerling ook te laten tekenen. Een OPP wordt vastgesteld op het moment dat er extra ondersteuning binnen het VO ingezet wordt of binnen zes weken na de start op een tussenvoorziening. Het VO stelt het OPP op, de tussenvoorzieningen vullen het OPP aan. </w:t>
      </w:r>
    </w:p>
    <w:p w14:paraId="5DD0C2FE" w14:textId="77777777" w:rsidR="001D393A" w:rsidRPr="001D393A" w:rsidRDefault="001D393A" w:rsidP="001D393A">
      <w:pPr>
        <w:spacing w:after="0"/>
        <w:rPr>
          <w:rFonts w:ascii="Arial" w:eastAsia="Calibri" w:hAnsi="Arial" w:cs="Arial"/>
          <w:sz w:val="20"/>
        </w:rPr>
      </w:pPr>
      <w:r w:rsidRPr="001D393A">
        <w:rPr>
          <w:rFonts w:ascii="Arial" w:eastAsia="Calibri" w:hAnsi="Arial" w:cs="Arial"/>
          <w:color w:val="212121"/>
          <w:sz w:val="20"/>
          <w:szCs w:val="17"/>
        </w:rPr>
        <w:t xml:space="preserve">Een OPP is geldig voor 1 schooljaar. </w:t>
      </w:r>
      <w:r w:rsidRPr="001D393A">
        <w:rPr>
          <w:rFonts w:ascii="Arial" w:eastAsia="Calibri" w:hAnsi="Arial" w:cs="Arial"/>
          <w:sz w:val="20"/>
        </w:rPr>
        <w:t xml:space="preserve">Gedurende het schooljaar kan dit document als werkdocument worden gebruikt, waarbij er met name gewerkt wordt aan de beschrijving van de leerling, de SMART doelen en de beschrijving van de ondersteuning (kopjes 3, 4 en 5). Deze kopjes staan op nieuwe bladzijdes, waardoor die makkelijker door de docent te beheren zijn en na aanpassing opnieuw geprint kunnen worden. Deze delen van het OPP kunnen gebruikt worden in de directe begeleiding van leerlingen (in klassenmap, etc.). Wanneer er gedurende het schooljaar nieuwe onderzoeksgegevens beschikbaar komen, worden deze in het werkdocument van het OPP toegevoegd en daarmee het nieuwe OPP voor het schooljaar erna voorbereid. Het werkdocument hoeft niet iedere keer opnieuw ondertekend te worden door ouders. Indien er iets aan punt 6, het daadwerkelijke ontwikkelingsperspectief, verandert gedurende de looptijd van het OPP, dient er wel een nieuw OPP vastgesteld en ondertekend te worden. </w:t>
      </w:r>
    </w:p>
    <w:p w14:paraId="70009ACC" w14:textId="77777777" w:rsidR="007D2665" w:rsidRPr="002E46AA" w:rsidRDefault="007D2665" w:rsidP="006E2808">
      <w:pPr>
        <w:spacing w:after="0"/>
        <w:rPr>
          <w:rFonts w:ascii="Arial" w:hAnsi="Arial" w:cs="Arial"/>
          <w:b/>
        </w:rPr>
      </w:pPr>
    </w:p>
    <w:p w14:paraId="623F6AAF" w14:textId="77777777" w:rsidR="00F55580" w:rsidRDefault="00F55580" w:rsidP="006E2808">
      <w:pPr>
        <w:spacing w:after="0"/>
        <w:rPr>
          <w:rFonts w:ascii="Arial" w:hAnsi="Arial" w:cs="Arial"/>
          <w:b/>
          <w:sz w:val="20"/>
        </w:rPr>
      </w:pPr>
      <w:r w:rsidRPr="00F23DE5">
        <w:rPr>
          <w:rFonts w:ascii="Arial" w:hAnsi="Arial" w:cs="Arial"/>
          <w:b/>
          <w:sz w:val="20"/>
        </w:rPr>
        <w:t>8. Evaluatie ontwikkelingsperspectief</w:t>
      </w:r>
    </w:p>
    <w:p w14:paraId="35ECAF0A" w14:textId="49661FE4" w:rsidR="007D2665" w:rsidRDefault="008D0D10" w:rsidP="006E2808">
      <w:pPr>
        <w:spacing w:after="0"/>
        <w:rPr>
          <w:rFonts w:ascii="Arial" w:hAnsi="Arial" w:cs="Arial"/>
          <w:sz w:val="20"/>
        </w:rPr>
      </w:pPr>
      <w:r w:rsidRPr="008D0D10">
        <w:rPr>
          <w:rFonts w:ascii="Arial" w:hAnsi="Arial" w:cs="Arial"/>
          <w:sz w:val="20"/>
        </w:rPr>
        <w:t xml:space="preserve">De </w:t>
      </w:r>
      <w:r>
        <w:rPr>
          <w:rFonts w:ascii="Arial" w:hAnsi="Arial" w:cs="Arial"/>
          <w:sz w:val="20"/>
        </w:rPr>
        <w:t xml:space="preserve">SMART </w:t>
      </w:r>
      <w:r w:rsidRPr="008D0D10">
        <w:rPr>
          <w:rFonts w:ascii="Arial" w:hAnsi="Arial" w:cs="Arial"/>
          <w:sz w:val="20"/>
        </w:rPr>
        <w:t>doelen</w:t>
      </w:r>
      <w:r>
        <w:rPr>
          <w:rFonts w:ascii="Arial" w:hAnsi="Arial" w:cs="Arial"/>
          <w:sz w:val="20"/>
        </w:rPr>
        <w:t xml:space="preserve"> (punt 4) </w:t>
      </w:r>
      <w:r w:rsidRPr="008D0D10">
        <w:rPr>
          <w:rFonts w:ascii="Arial" w:hAnsi="Arial" w:cs="Arial"/>
          <w:sz w:val="20"/>
        </w:rPr>
        <w:t xml:space="preserve"> worden geëvalueerd op basis van de tijdspanne genoemd in de doelen, maar minimaal 1 keer per jaar.</w:t>
      </w:r>
      <w:r w:rsidR="001145B7">
        <w:rPr>
          <w:rFonts w:ascii="Arial" w:hAnsi="Arial" w:cs="Arial"/>
          <w:sz w:val="20"/>
        </w:rPr>
        <w:t xml:space="preserve"> Daarnaast wordt</w:t>
      </w:r>
      <w:r>
        <w:rPr>
          <w:rFonts w:ascii="Arial" w:hAnsi="Arial" w:cs="Arial"/>
          <w:sz w:val="20"/>
        </w:rPr>
        <w:t xml:space="preserve"> het hele OPP </w:t>
      </w:r>
      <w:r w:rsidR="001145B7">
        <w:rPr>
          <w:rFonts w:ascii="Arial" w:hAnsi="Arial" w:cs="Arial"/>
          <w:sz w:val="20"/>
        </w:rPr>
        <w:t xml:space="preserve">minimaal </w:t>
      </w:r>
      <w:r>
        <w:rPr>
          <w:rFonts w:ascii="Arial" w:hAnsi="Arial" w:cs="Arial"/>
          <w:sz w:val="20"/>
        </w:rPr>
        <w:t xml:space="preserve">een keer per jaar geëvalueerd. </w:t>
      </w:r>
      <w:r w:rsidR="00C54BD4">
        <w:rPr>
          <w:rFonts w:ascii="Arial" w:hAnsi="Arial" w:cs="Arial"/>
          <w:sz w:val="20"/>
        </w:rPr>
        <w:t xml:space="preserve">Ligt de jongere nog op koers om het OPP (behaald eindniveau en uitstroombestemming) te behalen en welke vooruitgang heeft de jongere geboekt? </w:t>
      </w:r>
      <w:r w:rsidR="00046156">
        <w:rPr>
          <w:rFonts w:ascii="Arial" w:hAnsi="Arial" w:cs="Arial"/>
          <w:sz w:val="20"/>
        </w:rPr>
        <w:t xml:space="preserve">Uiteindelijk wordt er in de evaluatie ook uitspraak gedaan over de uitstroombestemming en het wel/niet opstellen van een OPP voor het volgende schooljaar. </w:t>
      </w:r>
    </w:p>
    <w:p w14:paraId="6DE24BF0" w14:textId="1F45E3B0" w:rsidR="001145B7" w:rsidRDefault="001145B7" w:rsidP="006E2808">
      <w:pPr>
        <w:spacing w:after="0"/>
        <w:rPr>
          <w:rFonts w:ascii="Arial" w:hAnsi="Arial" w:cs="Arial"/>
          <w:sz w:val="20"/>
        </w:rPr>
      </w:pPr>
      <w:r>
        <w:rPr>
          <w:rFonts w:ascii="Arial" w:hAnsi="Arial" w:cs="Arial"/>
          <w:sz w:val="20"/>
        </w:rPr>
        <w:lastRenderedPageBreak/>
        <w:t xml:space="preserve">Het OPP kan in de elektronische leeromgeving (Magister, </w:t>
      </w:r>
      <w:proofErr w:type="spellStart"/>
      <w:r>
        <w:rPr>
          <w:rFonts w:ascii="Arial" w:hAnsi="Arial" w:cs="Arial"/>
          <w:sz w:val="20"/>
        </w:rPr>
        <w:t>S</w:t>
      </w:r>
      <w:r w:rsidR="007F78D7">
        <w:rPr>
          <w:rFonts w:ascii="Arial" w:hAnsi="Arial" w:cs="Arial"/>
          <w:sz w:val="20"/>
        </w:rPr>
        <w:t>OMt</w:t>
      </w:r>
      <w:r>
        <w:rPr>
          <w:rFonts w:ascii="Arial" w:hAnsi="Arial" w:cs="Arial"/>
          <w:sz w:val="20"/>
        </w:rPr>
        <w:t>oday</w:t>
      </w:r>
      <w:proofErr w:type="spellEnd"/>
      <w:r>
        <w:rPr>
          <w:rFonts w:ascii="Arial" w:hAnsi="Arial" w:cs="Arial"/>
          <w:sz w:val="20"/>
        </w:rPr>
        <w:t xml:space="preserve">) worden gehangen, daarin komen in ieder geval de eerste ondertekende versie en de evaluaties van het hele OPP. </w:t>
      </w:r>
    </w:p>
    <w:p w14:paraId="5403E8F3" w14:textId="77777777" w:rsidR="00C54BD4" w:rsidRDefault="00C54BD4" w:rsidP="006E2808">
      <w:pPr>
        <w:spacing w:after="0"/>
        <w:rPr>
          <w:rFonts w:ascii="Arial" w:hAnsi="Arial" w:cs="Arial"/>
          <w:sz w:val="20"/>
        </w:rPr>
      </w:pPr>
    </w:p>
    <w:p w14:paraId="350C95B5" w14:textId="1C23AD3B" w:rsidR="00C54BD4" w:rsidRDefault="00C54BD4" w:rsidP="006E2808">
      <w:pPr>
        <w:spacing w:after="0"/>
        <w:rPr>
          <w:rFonts w:ascii="Arial" w:hAnsi="Arial" w:cs="Arial"/>
          <w:b/>
          <w:sz w:val="20"/>
        </w:rPr>
      </w:pPr>
      <w:r>
        <w:rPr>
          <w:rFonts w:ascii="Arial" w:hAnsi="Arial" w:cs="Arial"/>
          <w:b/>
          <w:sz w:val="20"/>
        </w:rPr>
        <w:t>Bewaren van de documenten</w:t>
      </w:r>
    </w:p>
    <w:p w14:paraId="3ED81C04" w14:textId="44C5FFDD" w:rsidR="00C54BD4" w:rsidRPr="00D17285" w:rsidRDefault="00D17285" w:rsidP="006E2808">
      <w:pPr>
        <w:spacing w:after="0"/>
        <w:rPr>
          <w:rFonts w:ascii="Arial" w:hAnsi="Arial" w:cs="Arial"/>
          <w:sz w:val="20"/>
        </w:rPr>
      </w:pPr>
      <w:r>
        <w:rPr>
          <w:rFonts w:ascii="Arial" w:hAnsi="Arial" w:cs="Arial"/>
          <w:sz w:val="20"/>
        </w:rPr>
        <w:t xml:space="preserve">Het ondertekende OPP kan in een ELO (Magister, </w:t>
      </w:r>
      <w:proofErr w:type="spellStart"/>
      <w:r>
        <w:rPr>
          <w:rFonts w:ascii="Arial" w:hAnsi="Arial" w:cs="Arial"/>
          <w:sz w:val="20"/>
        </w:rPr>
        <w:t>S</w:t>
      </w:r>
      <w:r w:rsidR="000400A8">
        <w:rPr>
          <w:rFonts w:ascii="Arial" w:hAnsi="Arial" w:cs="Arial"/>
          <w:sz w:val="20"/>
        </w:rPr>
        <w:t>OM</w:t>
      </w:r>
      <w:r>
        <w:rPr>
          <w:rFonts w:ascii="Arial" w:hAnsi="Arial" w:cs="Arial"/>
          <w:sz w:val="20"/>
        </w:rPr>
        <w:t>today</w:t>
      </w:r>
      <w:proofErr w:type="spellEnd"/>
      <w:r>
        <w:rPr>
          <w:rFonts w:ascii="Arial" w:hAnsi="Arial" w:cs="Arial"/>
          <w:sz w:val="20"/>
        </w:rPr>
        <w:t xml:space="preserve">) in het zorgkwadrant worden gehangen of in het papieren </w:t>
      </w:r>
      <w:proofErr w:type="spellStart"/>
      <w:r>
        <w:rPr>
          <w:rFonts w:ascii="Arial" w:hAnsi="Arial" w:cs="Arial"/>
          <w:sz w:val="20"/>
        </w:rPr>
        <w:t>leerlingdossier</w:t>
      </w:r>
      <w:proofErr w:type="spellEnd"/>
      <w:r>
        <w:rPr>
          <w:rFonts w:ascii="Arial" w:hAnsi="Arial" w:cs="Arial"/>
          <w:sz w:val="20"/>
        </w:rPr>
        <w:t xml:space="preserve"> worden bewaard. Aan het einde van het schooljaar komt hier de eindevaluatie bij achter. Hiermee is in de minimale verslaglegging voorzien. Er wordt gedurende het schooljaar verd</w:t>
      </w:r>
      <w:r w:rsidR="00E13DD0">
        <w:rPr>
          <w:rFonts w:ascii="Arial" w:hAnsi="Arial" w:cs="Arial"/>
          <w:sz w:val="20"/>
        </w:rPr>
        <w:t xml:space="preserve">er gewerkt in een werkdocument. </w:t>
      </w:r>
      <w:r>
        <w:rPr>
          <w:rFonts w:ascii="Arial" w:hAnsi="Arial" w:cs="Arial"/>
          <w:sz w:val="20"/>
        </w:rPr>
        <w:t>Indien voor het volgende schooljaar weer een OPP opgesteld moet worden, kan het werkdocument hier de basis voor zijn. Immers</w:t>
      </w:r>
      <w:r w:rsidR="00E13DD0">
        <w:rPr>
          <w:rFonts w:ascii="Arial" w:hAnsi="Arial" w:cs="Arial"/>
          <w:sz w:val="20"/>
        </w:rPr>
        <w:t xml:space="preserve"> </w:t>
      </w:r>
      <w:r>
        <w:rPr>
          <w:rFonts w:ascii="Arial" w:hAnsi="Arial" w:cs="Arial"/>
          <w:sz w:val="20"/>
        </w:rPr>
        <w:t xml:space="preserve">dit is de geactualiseerde versie van het OPP. Er worden dan nieuwe doelen opgesteld en </w:t>
      </w:r>
      <w:r w:rsidR="00E13DD0">
        <w:rPr>
          <w:rFonts w:ascii="Arial" w:hAnsi="Arial" w:cs="Arial"/>
          <w:sz w:val="20"/>
        </w:rPr>
        <w:t xml:space="preserve">het gehele document wordt </w:t>
      </w:r>
      <w:r>
        <w:rPr>
          <w:rFonts w:ascii="Arial" w:hAnsi="Arial" w:cs="Arial"/>
          <w:sz w:val="20"/>
        </w:rPr>
        <w:t xml:space="preserve">opnieuw ondertekend door ouders. </w:t>
      </w:r>
    </w:p>
    <w:p w14:paraId="37C58224" w14:textId="77777777" w:rsidR="00F55580" w:rsidRPr="00C54BD4" w:rsidRDefault="00F55580" w:rsidP="00F55580">
      <w:pPr>
        <w:rPr>
          <w:rFonts w:ascii="Arial" w:hAnsi="Arial" w:cs="Arial"/>
          <w:b/>
        </w:rPr>
      </w:pPr>
    </w:p>
    <w:sectPr w:rsidR="00F55580" w:rsidRPr="00C54B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E64E" w14:textId="77777777" w:rsidR="000400A8" w:rsidRDefault="000400A8" w:rsidP="000400A8">
      <w:pPr>
        <w:spacing w:after="0" w:line="240" w:lineRule="auto"/>
      </w:pPr>
      <w:r>
        <w:separator/>
      </w:r>
    </w:p>
  </w:endnote>
  <w:endnote w:type="continuationSeparator" w:id="0">
    <w:p w14:paraId="47708643" w14:textId="77777777" w:rsidR="000400A8" w:rsidRDefault="000400A8" w:rsidP="0004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87716198"/>
      <w:docPartObj>
        <w:docPartGallery w:val="Page Numbers (Bottom of Page)"/>
        <w:docPartUnique/>
      </w:docPartObj>
    </w:sdtPr>
    <w:sdtEndPr>
      <w:rPr>
        <w:sz w:val="20"/>
      </w:rPr>
    </w:sdtEndPr>
    <w:sdtContent>
      <w:p w14:paraId="082E5B3C" w14:textId="6CCA2EE5" w:rsidR="000400A8" w:rsidRPr="000C12EA" w:rsidRDefault="000400A8">
        <w:pPr>
          <w:pStyle w:val="Voettekst"/>
          <w:jc w:val="right"/>
          <w:rPr>
            <w:rFonts w:ascii="Arial" w:hAnsi="Arial" w:cs="Arial"/>
            <w:sz w:val="20"/>
          </w:rPr>
        </w:pPr>
        <w:r w:rsidRPr="000C12EA">
          <w:rPr>
            <w:rFonts w:ascii="Arial" w:hAnsi="Arial" w:cs="Arial"/>
            <w:sz w:val="20"/>
          </w:rPr>
          <w:fldChar w:fldCharType="begin"/>
        </w:r>
        <w:r w:rsidRPr="000C12EA">
          <w:rPr>
            <w:rFonts w:ascii="Arial" w:hAnsi="Arial" w:cs="Arial"/>
            <w:sz w:val="20"/>
          </w:rPr>
          <w:instrText>PAGE   \* MERGEFORMAT</w:instrText>
        </w:r>
        <w:r w:rsidRPr="000C12EA">
          <w:rPr>
            <w:rFonts w:ascii="Arial" w:hAnsi="Arial" w:cs="Arial"/>
            <w:sz w:val="20"/>
          </w:rPr>
          <w:fldChar w:fldCharType="separate"/>
        </w:r>
        <w:r w:rsidR="00CA6F73">
          <w:rPr>
            <w:rFonts w:ascii="Arial" w:hAnsi="Arial" w:cs="Arial"/>
            <w:noProof/>
            <w:sz w:val="20"/>
          </w:rPr>
          <w:t>8</w:t>
        </w:r>
        <w:r w:rsidRPr="000C12EA">
          <w:rPr>
            <w:rFonts w:ascii="Arial" w:hAnsi="Arial" w:cs="Arial"/>
            <w:sz w:val="20"/>
          </w:rPr>
          <w:fldChar w:fldCharType="end"/>
        </w:r>
      </w:p>
    </w:sdtContent>
  </w:sdt>
  <w:p w14:paraId="4E92417D" w14:textId="77777777" w:rsidR="000400A8" w:rsidRDefault="000400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B09D" w14:textId="77777777" w:rsidR="000400A8" w:rsidRDefault="000400A8" w:rsidP="000400A8">
      <w:pPr>
        <w:spacing w:after="0" w:line="240" w:lineRule="auto"/>
      </w:pPr>
      <w:r>
        <w:separator/>
      </w:r>
    </w:p>
  </w:footnote>
  <w:footnote w:type="continuationSeparator" w:id="0">
    <w:p w14:paraId="409F82E6" w14:textId="77777777" w:rsidR="000400A8" w:rsidRDefault="000400A8" w:rsidP="00040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A85"/>
    <w:multiLevelType w:val="hybridMultilevel"/>
    <w:tmpl w:val="62A6D5C4"/>
    <w:lvl w:ilvl="0" w:tplc="69B85234">
      <w:start w:val="1"/>
      <w:numFmt w:val="bullet"/>
      <w:lvlText w:val="•"/>
      <w:lvlJc w:val="left"/>
      <w:pPr>
        <w:tabs>
          <w:tab w:val="num" w:pos="720"/>
        </w:tabs>
        <w:ind w:left="720" w:hanging="360"/>
      </w:pPr>
      <w:rPr>
        <w:rFonts w:ascii="Arial" w:hAnsi="Arial" w:hint="default"/>
      </w:rPr>
    </w:lvl>
    <w:lvl w:ilvl="1" w:tplc="0C86EEF2" w:tentative="1">
      <w:start w:val="1"/>
      <w:numFmt w:val="bullet"/>
      <w:lvlText w:val="•"/>
      <w:lvlJc w:val="left"/>
      <w:pPr>
        <w:tabs>
          <w:tab w:val="num" w:pos="1440"/>
        </w:tabs>
        <w:ind w:left="1440" w:hanging="360"/>
      </w:pPr>
      <w:rPr>
        <w:rFonts w:ascii="Arial" w:hAnsi="Arial" w:hint="default"/>
      </w:rPr>
    </w:lvl>
    <w:lvl w:ilvl="2" w:tplc="6074DD18" w:tentative="1">
      <w:start w:val="1"/>
      <w:numFmt w:val="bullet"/>
      <w:lvlText w:val="•"/>
      <w:lvlJc w:val="left"/>
      <w:pPr>
        <w:tabs>
          <w:tab w:val="num" w:pos="2160"/>
        </w:tabs>
        <w:ind w:left="2160" w:hanging="360"/>
      </w:pPr>
      <w:rPr>
        <w:rFonts w:ascii="Arial" w:hAnsi="Arial" w:hint="default"/>
      </w:rPr>
    </w:lvl>
    <w:lvl w:ilvl="3" w:tplc="99D03530" w:tentative="1">
      <w:start w:val="1"/>
      <w:numFmt w:val="bullet"/>
      <w:lvlText w:val="•"/>
      <w:lvlJc w:val="left"/>
      <w:pPr>
        <w:tabs>
          <w:tab w:val="num" w:pos="2880"/>
        </w:tabs>
        <w:ind w:left="2880" w:hanging="360"/>
      </w:pPr>
      <w:rPr>
        <w:rFonts w:ascii="Arial" w:hAnsi="Arial" w:hint="default"/>
      </w:rPr>
    </w:lvl>
    <w:lvl w:ilvl="4" w:tplc="F4EEE4BE" w:tentative="1">
      <w:start w:val="1"/>
      <w:numFmt w:val="bullet"/>
      <w:lvlText w:val="•"/>
      <w:lvlJc w:val="left"/>
      <w:pPr>
        <w:tabs>
          <w:tab w:val="num" w:pos="3600"/>
        </w:tabs>
        <w:ind w:left="3600" w:hanging="360"/>
      </w:pPr>
      <w:rPr>
        <w:rFonts w:ascii="Arial" w:hAnsi="Arial" w:hint="default"/>
      </w:rPr>
    </w:lvl>
    <w:lvl w:ilvl="5" w:tplc="0C98A948" w:tentative="1">
      <w:start w:val="1"/>
      <w:numFmt w:val="bullet"/>
      <w:lvlText w:val="•"/>
      <w:lvlJc w:val="left"/>
      <w:pPr>
        <w:tabs>
          <w:tab w:val="num" w:pos="4320"/>
        </w:tabs>
        <w:ind w:left="4320" w:hanging="360"/>
      </w:pPr>
      <w:rPr>
        <w:rFonts w:ascii="Arial" w:hAnsi="Arial" w:hint="default"/>
      </w:rPr>
    </w:lvl>
    <w:lvl w:ilvl="6" w:tplc="AE301CE6" w:tentative="1">
      <w:start w:val="1"/>
      <w:numFmt w:val="bullet"/>
      <w:lvlText w:val="•"/>
      <w:lvlJc w:val="left"/>
      <w:pPr>
        <w:tabs>
          <w:tab w:val="num" w:pos="5040"/>
        </w:tabs>
        <w:ind w:left="5040" w:hanging="360"/>
      </w:pPr>
      <w:rPr>
        <w:rFonts w:ascii="Arial" w:hAnsi="Arial" w:hint="default"/>
      </w:rPr>
    </w:lvl>
    <w:lvl w:ilvl="7" w:tplc="FCAC0720" w:tentative="1">
      <w:start w:val="1"/>
      <w:numFmt w:val="bullet"/>
      <w:lvlText w:val="•"/>
      <w:lvlJc w:val="left"/>
      <w:pPr>
        <w:tabs>
          <w:tab w:val="num" w:pos="5760"/>
        </w:tabs>
        <w:ind w:left="5760" w:hanging="360"/>
      </w:pPr>
      <w:rPr>
        <w:rFonts w:ascii="Arial" w:hAnsi="Arial" w:hint="default"/>
      </w:rPr>
    </w:lvl>
    <w:lvl w:ilvl="8" w:tplc="B19091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40F9C"/>
    <w:multiLevelType w:val="hybridMultilevel"/>
    <w:tmpl w:val="6A0A8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E74268"/>
    <w:multiLevelType w:val="hybridMultilevel"/>
    <w:tmpl w:val="10ECA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4319A6"/>
    <w:multiLevelType w:val="hybridMultilevel"/>
    <w:tmpl w:val="AF76A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AA5409"/>
    <w:multiLevelType w:val="hybridMultilevel"/>
    <w:tmpl w:val="1A603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624E38"/>
    <w:multiLevelType w:val="hybridMultilevel"/>
    <w:tmpl w:val="EA08D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4E32BD"/>
    <w:multiLevelType w:val="hybridMultilevel"/>
    <w:tmpl w:val="19260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383A8E"/>
    <w:multiLevelType w:val="hybridMultilevel"/>
    <w:tmpl w:val="6D3E7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9210D8"/>
    <w:multiLevelType w:val="hybridMultilevel"/>
    <w:tmpl w:val="CA7C6B82"/>
    <w:lvl w:ilvl="0" w:tplc="B290A9F6">
      <w:start w:val="1"/>
      <w:numFmt w:val="bullet"/>
      <w:lvlText w:val="•"/>
      <w:lvlJc w:val="left"/>
      <w:pPr>
        <w:tabs>
          <w:tab w:val="num" w:pos="720"/>
        </w:tabs>
        <w:ind w:left="720" w:hanging="360"/>
      </w:pPr>
      <w:rPr>
        <w:rFonts w:ascii="Arial" w:hAnsi="Arial" w:hint="default"/>
      </w:rPr>
    </w:lvl>
    <w:lvl w:ilvl="1" w:tplc="E95E6C16" w:tentative="1">
      <w:start w:val="1"/>
      <w:numFmt w:val="bullet"/>
      <w:lvlText w:val="•"/>
      <w:lvlJc w:val="left"/>
      <w:pPr>
        <w:tabs>
          <w:tab w:val="num" w:pos="1440"/>
        </w:tabs>
        <w:ind w:left="1440" w:hanging="360"/>
      </w:pPr>
      <w:rPr>
        <w:rFonts w:ascii="Arial" w:hAnsi="Arial" w:hint="default"/>
      </w:rPr>
    </w:lvl>
    <w:lvl w:ilvl="2" w:tplc="ED5EB010" w:tentative="1">
      <w:start w:val="1"/>
      <w:numFmt w:val="bullet"/>
      <w:lvlText w:val="•"/>
      <w:lvlJc w:val="left"/>
      <w:pPr>
        <w:tabs>
          <w:tab w:val="num" w:pos="2160"/>
        </w:tabs>
        <w:ind w:left="2160" w:hanging="360"/>
      </w:pPr>
      <w:rPr>
        <w:rFonts w:ascii="Arial" w:hAnsi="Arial" w:hint="default"/>
      </w:rPr>
    </w:lvl>
    <w:lvl w:ilvl="3" w:tplc="0CF6B8A0" w:tentative="1">
      <w:start w:val="1"/>
      <w:numFmt w:val="bullet"/>
      <w:lvlText w:val="•"/>
      <w:lvlJc w:val="left"/>
      <w:pPr>
        <w:tabs>
          <w:tab w:val="num" w:pos="2880"/>
        </w:tabs>
        <w:ind w:left="2880" w:hanging="360"/>
      </w:pPr>
      <w:rPr>
        <w:rFonts w:ascii="Arial" w:hAnsi="Arial" w:hint="default"/>
      </w:rPr>
    </w:lvl>
    <w:lvl w:ilvl="4" w:tplc="797E5744" w:tentative="1">
      <w:start w:val="1"/>
      <w:numFmt w:val="bullet"/>
      <w:lvlText w:val="•"/>
      <w:lvlJc w:val="left"/>
      <w:pPr>
        <w:tabs>
          <w:tab w:val="num" w:pos="3600"/>
        </w:tabs>
        <w:ind w:left="3600" w:hanging="360"/>
      </w:pPr>
      <w:rPr>
        <w:rFonts w:ascii="Arial" w:hAnsi="Arial" w:hint="default"/>
      </w:rPr>
    </w:lvl>
    <w:lvl w:ilvl="5" w:tplc="38380C40" w:tentative="1">
      <w:start w:val="1"/>
      <w:numFmt w:val="bullet"/>
      <w:lvlText w:val="•"/>
      <w:lvlJc w:val="left"/>
      <w:pPr>
        <w:tabs>
          <w:tab w:val="num" w:pos="4320"/>
        </w:tabs>
        <w:ind w:left="4320" w:hanging="360"/>
      </w:pPr>
      <w:rPr>
        <w:rFonts w:ascii="Arial" w:hAnsi="Arial" w:hint="default"/>
      </w:rPr>
    </w:lvl>
    <w:lvl w:ilvl="6" w:tplc="4DCA976E" w:tentative="1">
      <w:start w:val="1"/>
      <w:numFmt w:val="bullet"/>
      <w:lvlText w:val="•"/>
      <w:lvlJc w:val="left"/>
      <w:pPr>
        <w:tabs>
          <w:tab w:val="num" w:pos="5040"/>
        </w:tabs>
        <w:ind w:left="5040" w:hanging="360"/>
      </w:pPr>
      <w:rPr>
        <w:rFonts w:ascii="Arial" w:hAnsi="Arial" w:hint="default"/>
      </w:rPr>
    </w:lvl>
    <w:lvl w:ilvl="7" w:tplc="02C8329A" w:tentative="1">
      <w:start w:val="1"/>
      <w:numFmt w:val="bullet"/>
      <w:lvlText w:val="•"/>
      <w:lvlJc w:val="left"/>
      <w:pPr>
        <w:tabs>
          <w:tab w:val="num" w:pos="5760"/>
        </w:tabs>
        <w:ind w:left="5760" w:hanging="360"/>
      </w:pPr>
      <w:rPr>
        <w:rFonts w:ascii="Arial" w:hAnsi="Arial" w:hint="default"/>
      </w:rPr>
    </w:lvl>
    <w:lvl w:ilvl="8" w:tplc="CC964A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D82995"/>
    <w:multiLevelType w:val="hybridMultilevel"/>
    <w:tmpl w:val="FACC0E2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0" w15:restartNumberingAfterBreak="0">
    <w:nsid w:val="4C6515DE"/>
    <w:multiLevelType w:val="hybridMultilevel"/>
    <w:tmpl w:val="6C18728E"/>
    <w:lvl w:ilvl="0" w:tplc="ACA0F69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131176D"/>
    <w:multiLevelType w:val="hybridMultilevel"/>
    <w:tmpl w:val="0EC4C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857797"/>
    <w:multiLevelType w:val="hybridMultilevel"/>
    <w:tmpl w:val="50A2BB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8A74FD"/>
    <w:multiLevelType w:val="hybridMultilevel"/>
    <w:tmpl w:val="A79CA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981DF7"/>
    <w:multiLevelType w:val="hybridMultilevel"/>
    <w:tmpl w:val="53A425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E62358"/>
    <w:multiLevelType w:val="hybridMultilevel"/>
    <w:tmpl w:val="F28CA858"/>
    <w:lvl w:ilvl="0" w:tplc="2A8458E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5E3E15"/>
    <w:multiLevelType w:val="hybridMultilevel"/>
    <w:tmpl w:val="187CA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291213"/>
    <w:multiLevelType w:val="hybridMultilevel"/>
    <w:tmpl w:val="4440A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8F0CF5"/>
    <w:multiLevelType w:val="hybridMultilevel"/>
    <w:tmpl w:val="4C6896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7863E0"/>
    <w:multiLevelType w:val="hybridMultilevel"/>
    <w:tmpl w:val="B29208D8"/>
    <w:lvl w:ilvl="0" w:tplc="A11E6A0C">
      <w:start w:val="1"/>
      <w:numFmt w:val="bullet"/>
      <w:lvlText w:val="•"/>
      <w:lvlJc w:val="left"/>
      <w:pPr>
        <w:tabs>
          <w:tab w:val="num" w:pos="720"/>
        </w:tabs>
        <w:ind w:left="720" w:hanging="360"/>
      </w:pPr>
      <w:rPr>
        <w:rFonts w:ascii="Arial" w:hAnsi="Arial" w:hint="default"/>
      </w:rPr>
    </w:lvl>
    <w:lvl w:ilvl="1" w:tplc="EF8A4072" w:tentative="1">
      <w:start w:val="1"/>
      <w:numFmt w:val="bullet"/>
      <w:lvlText w:val="•"/>
      <w:lvlJc w:val="left"/>
      <w:pPr>
        <w:tabs>
          <w:tab w:val="num" w:pos="1440"/>
        </w:tabs>
        <w:ind w:left="1440" w:hanging="360"/>
      </w:pPr>
      <w:rPr>
        <w:rFonts w:ascii="Arial" w:hAnsi="Arial" w:hint="default"/>
      </w:rPr>
    </w:lvl>
    <w:lvl w:ilvl="2" w:tplc="DADCE9EE" w:tentative="1">
      <w:start w:val="1"/>
      <w:numFmt w:val="bullet"/>
      <w:lvlText w:val="•"/>
      <w:lvlJc w:val="left"/>
      <w:pPr>
        <w:tabs>
          <w:tab w:val="num" w:pos="2160"/>
        </w:tabs>
        <w:ind w:left="2160" w:hanging="360"/>
      </w:pPr>
      <w:rPr>
        <w:rFonts w:ascii="Arial" w:hAnsi="Arial" w:hint="default"/>
      </w:rPr>
    </w:lvl>
    <w:lvl w:ilvl="3" w:tplc="0FD0F034" w:tentative="1">
      <w:start w:val="1"/>
      <w:numFmt w:val="bullet"/>
      <w:lvlText w:val="•"/>
      <w:lvlJc w:val="left"/>
      <w:pPr>
        <w:tabs>
          <w:tab w:val="num" w:pos="2880"/>
        </w:tabs>
        <w:ind w:left="2880" w:hanging="360"/>
      </w:pPr>
      <w:rPr>
        <w:rFonts w:ascii="Arial" w:hAnsi="Arial" w:hint="default"/>
      </w:rPr>
    </w:lvl>
    <w:lvl w:ilvl="4" w:tplc="B994DE6C" w:tentative="1">
      <w:start w:val="1"/>
      <w:numFmt w:val="bullet"/>
      <w:lvlText w:val="•"/>
      <w:lvlJc w:val="left"/>
      <w:pPr>
        <w:tabs>
          <w:tab w:val="num" w:pos="3600"/>
        </w:tabs>
        <w:ind w:left="3600" w:hanging="360"/>
      </w:pPr>
      <w:rPr>
        <w:rFonts w:ascii="Arial" w:hAnsi="Arial" w:hint="default"/>
      </w:rPr>
    </w:lvl>
    <w:lvl w:ilvl="5" w:tplc="85E4172A" w:tentative="1">
      <w:start w:val="1"/>
      <w:numFmt w:val="bullet"/>
      <w:lvlText w:val="•"/>
      <w:lvlJc w:val="left"/>
      <w:pPr>
        <w:tabs>
          <w:tab w:val="num" w:pos="4320"/>
        </w:tabs>
        <w:ind w:left="4320" w:hanging="360"/>
      </w:pPr>
      <w:rPr>
        <w:rFonts w:ascii="Arial" w:hAnsi="Arial" w:hint="default"/>
      </w:rPr>
    </w:lvl>
    <w:lvl w:ilvl="6" w:tplc="F1444F7E" w:tentative="1">
      <w:start w:val="1"/>
      <w:numFmt w:val="bullet"/>
      <w:lvlText w:val="•"/>
      <w:lvlJc w:val="left"/>
      <w:pPr>
        <w:tabs>
          <w:tab w:val="num" w:pos="5040"/>
        </w:tabs>
        <w:ind w:left="5040" w:hanging="360"/>
      </w:pPr>
      <w:rPr>
        <w:rFonts w:ascii="Arial" w:hAnsi="Arial" w:hint="default"/>
      </w:rPr>
    </w:lvl>
    <w:lvl w:ilvl="7" w:tplc="10D2CBC2" w:tentative="1">
      <w:start w:val="1"/>
      <w:numFmt w:val="bullet"/>
      <w:lvlText w:val="•"/>
      <w:lvlJc w:val="left"/>
      <w:pPr>
        <w:tabs>
          <w:tab w:val="num" w:pos="5760"/>
        </w:tabs>
        <w:ind w:left="5760" w:hanging="360"/>
      </w:pPr>
      <w:rPr>
        <w:rFonts w:ascii="Arial" w:hAnsi="Arial" w:hint="default"/>
      </w:rPr>
    </w:lvl>
    <w:lvl w:ilvl="8" w:tplc="909C50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5F5692"/>
    <w:multiLevelType w:val="hybridMultilevel"/>
    <w:tmpl w:val="B606A102"/>
    <w:lvl w:ilvl="0" w:tplc="7B981336">
      <w:start w:val="1"/>
      <w:numFmt w:val="bullet"/>
      <w:lvlText w:val="•"/>
      <w:lvlJc w:val="left"/>
      <w:pPr>
        <w:tabs>
          <w:tab w:val="num" w:pos="720"/>
        </w:tabs>
        <w:ind w:left="720" w:hanging="360"/>
      </w:pPr>
      <w:rPr>
        <w:rFonts w:ascii="Arial" w:hAnsi="Arial" w:hint="default"/>
      </w:rPr>
    </w:lvl>
    <w:lvl w:ilvl="1" w:tplc="746CE51E" w:tentative="1">
      <w:start w:val="1"/>
      <w:numFmt w:val="bullet"/>
      <w:lvlText w:val="•"/>
      <w:lvlJc w:val="left"/>
      <w:pPr>
        <w:tabs>
          <w:tab w:val="num" w:pos="1440"/>
        </w:tabs>
        <w:ind w:left="1440" w:hanging="360"/>
      </w:pPr>
      <w:rPr>
        <w:rFonts w:ascii="Arial" w:hAnsi="Arial" w:hint="default"/>
      </w:rPr>
    </w:lvl>
    <w:lvl w:ilvl="2" w:tplc="4860E9C6" w:tentative="1">
      <w:start w:val="1"/>
      <w:numFmt w:val="bullet"/>
      <w:lvlText w:val="•"/>
      <w:lvlJc w:val="left"/>
      <w:pPr>
        <w:tabs>
          <w:tab w:val="num" w:pos="2160"/>
        </w:tabs>
        <w:ind w:left="2160" w:hanging="360"/>
      </w:pPr>
      <w:rPr>
        <w:rFonts w:ascii="Arial" w:hAnsi="Arial" w:hint="default"/>
      </w:rPr>
    </w:lvl>
    <w:lvl w:ilvl="3" w:tplc="E408932C" w:tentative="1">
      <w:start w:val="1"/>
      <w:numFmt w:val="bullet"/>
      <w:lvlText w:val="•"/>
      <w:lvlJc w:val="left"/>
      <w:pPr>
        <w:tabs>
          <w:tab w:val="num" w:pos="2880"/>
        </w:tabs>
        <w:ind w:left="2880" w:hanging="360"/>
      </w:pPr>
      <w:rPr>
        <w:rFonts w:ascii="Arial" w:hAnsi="Arial" w:hint="default"/>
      </w:rPr>
    </w:lvl>
    <w:lvl w:ilvl="4" w:tplc="728E1F8A" w:tentative="1">
      <w:start w:val="1"/>
      <w:numFmt w:val="bullet"/>
      <w:lvlText w:val="•"/>
      <w:lvlJc w:val="left"/>
      <w:pPr>
        <w:tabs>
          <w:tab w:val="num" w:pos="3600"/>
        </w:tabs>
        <w:ind w:left="3600" w:hanging="360"/>
      </w:pPr>
      <w:rPr>
        <w:rFonts w:ascii="Arial" w:hAnsi="Arial" w:hint="default"/>
      </w:rPr>
    </w:lvl>
    <w:lvl w:ilvl="5" w:tplc="38848C68" w:tentative="1">
      <w:start w:val="1"/>
      <w:numFmt w:val="bullet"/>
      <w:lvlText w:val="•"/>
      <w:lvlJc w:val="left"/>
      <w:pPr>
        <w:tabs>
          <w:tab w:val="num" w:pos="4320"/>
        </w:tabs>
        <w:ind w:left="4320" w:hanging="360"/>
      </w:pPr>
      <w:rPr>
        <w:rFonts w:ascii="Arial" w:hAnsi="Arial" w:hint="default"/>
      </w:rPr>
    </w:lvl>
    <w:lvl w:ilvl="6" w:tplc="06E6E366" w:tentative="1">
      <w:start w:val="1"/>
      <w:numFmt w:val="bullet"/>
      <w:lvlText w:val="•"/>
      <w:lvlJc w:val="left"/>
      <w:pPr>
        <w:tabs>
          <w:tab w:val="num" w:pos="5040"/>
        </w:tabs>
        <w:ind w:left="5040" w:hanging="360"/>
      </w:pPr>
      <w:rPr>
        <w:rFonts w:ascii="Arial" w:hAnsi="Arial" w:hint="default"/>
      </w:rPr>
    </w:lvl>
    <w:lvl w:ilvl="7" w:tplc="604CBDE4" w:tentative="1">
      <w:start w:val="1"/>
      <w:numFmt w:val="bullet"/>
      <w:lvlText w:val="•"/>
      <w:lvlJc w:val="left"/>
      <w:pPr>
        <w:tabs>
          <w:tab w:val="num" w:pos="5760"/>
        </w:tabs>
        <w:ind w:left="5760" w:hanging="360"/>
      </w:pPr>
      <w:rPr>
        <w:rFonts w:ascii="Arial" w:hAnsi="Arial" w:hint="default"/>
      </w:rPr>
    </w:lvl>
    <w:lvl w:ilvl="8" w:tplc="5358D5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53462C"/>
    <w:multiLevelType w:val="hybridMultilevel"/>
    <w:tmpl w:val="57A822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3"/>
  </w:num>
  <w:num w:numId="5">
    <w:abstractNumId w:val="8"/>
  </w:num>
  <w:num w:numId="6">
    <w:abstractNumId w:val="13"/>
  </w:num>
  <w:num w:numId="7">
    <w:abstractNumId w:val="19"/>
  </w:num>
  <w:num w:numId="8">
    <w:abstractNumId w:val="0"/>
  </w:num>
  <w:num w:numId="9">
    <w:abstractNumId w:val="20"/>
  </w:num>
  <w:num w:numId="10">
    <w:abstractNumId w:val="17"/>
  </w:num>
  <w:num w:numId="11">
    <w:abstractNumId w:val="15"/>
  </w:num>
  <w:num w:numId="12">
    <w:abstractNumId w:val="5"/>
  </w:num>
  <w:num w:numId="13">
    <w:abstractNumId w:val="10"/>
  </w:num>
  <w:num w:numId="14">
    <w:abstractNumId w:val="9"/>
  </w:num>
  <w:num w:numId="15">
    <w:abstractNumId w:val="7"/>
  </w:num>
  <w:num w:numId="16">
    <w:abstractNumId w:val="4"/>
  </w:num>
  <w:num w:numId="17">
    <w:abstractNumId w:val="2"/>
  </w:num>
  <w:num w:numId="18">
    <w:abstractNumId w:val="14"/>
  </w:num>
  <w:num w:numId="19">
    <w:abstractNumId w:val="18"/>
  </w:num>
  <w:num w:numId="20">
    <w:abstractNumId w:val="6"/>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80"/>
    <w:rsid w:val="0000086C"/>
    <w:rsid w:val="00021CFE"/>
    <w:rsid w:val="00037DD7"/>
    <w:rsid w:val="000400A8"/>
    <w:rsid w:val="00046156"/>
    <w:rsid w:val="0009387F"/>
    <w:rsid w:val="00094937"/>
    <w:rsid w:val="000B4AE9"/>
    <w:rsid w:val="000C12EA"/>
    <w:rsid w:val="000E072B"/>
    <w:rsid w:val="000E1B6C"/>
    <w:rsid w:val="000F3023"/>
    <w:rsid w:val="000F69B8"/>
    <w:rsid w:val="001012CC"/>
    <w:rsid w:val="001145B7"/>
    <w:rsid w:val="00134D5B"/>
    <w:rsid w:val="001450E9"/>
    <w:rsid w:val="001A5006"/>
    <w:rsid w:val="001A51E4"/>
    <w:rsid w:val="001B4FB4"/>
    <w:rsid w:val="001D393A"/>
    <w:rsid w:val="00203CF3"/>
    <w:rsid w:val="00206A69"/>
    <w:rsid w:val="00226D5A"/>
    <w:rsid w:val="0023330F"/>
    <w:rsid w:val="00237746"/>
    <w:rsid w:val="00242486"/>
    <w:rsid w:val="0025094B"/>
    <w:rsid w:val="00271AD1"/>
    <w:rsid w:val="00294E5B"/>
    <w:rsid w:val="002C08B7"/>
    <w:rsid w:val="002C0B43"/>
    <w:rsid w:val="002E46AA"/>
    <w:rsid w:val="002F153A"/>
    <w:rsid w:val="002F4C4C"/>
    <w:rsid w:val="00307BEE"/>
    <w:rsid w:val="00315059"/>
    <w:rsid w:val="00322ADC"/>
    <w:rsid w:val="00325909"/>
    <w:rsid w:val="00330780"/>
    <w:rsid w:val="00340FC8"/>
    <w:rsid w:val="0038572D"/>
    <w:rsid w:val="00396D37"/>
    <w:rsid w:val="003A6DCB"/>
    <w:rsid w:val="003B1556"/>
    <w:rsid w:val="003C2A5F"/>
    <w:rsid w:val="003C4CDE"/>
    <w:rsid w:val="00417746"/>
    <w:rsid w:val="00442E26"/>
    <w:rsid w:val="00450DFF"/>
    <w:rsid w:val="004524D3"/>
    <w:rsid w:val="0046086F"/>
    <w:rsid w:val="00483A9E"/>
    <w:rsid w:val="004A3D57"/>
    <w:rsid w:val="004C472A"/>
    <w:rsid w:val="004C6461"/>
    <w:rsid w:val="004D5447"/>
    <w:rsid w:val="004E1C95"/>
    <w:rsid w:val="00504653"/>
    <w:rsid w:val="005101A1"/>
    <w:rsid w:val="00521810"/>
    <w:rsid w:val="00523EBF"/>
    <w:rsid w:val="00556370"/>
    <w:rsid w:val="00561A33"/>
    <w:rsid w:val="00561D8D"/>
    <w:rsid w:val="00564C94"/>
    <w:rsid w:val="00585993"/>
    <w:rsid w:val="00590944"/>
    <w:rsid w:val="005B64F9"/>
    <w:rsid w:val="0060463F"/>
    <w:rsid w:val="00635279"/>
    <w:rsid w:val="00653772"/>
    <w:rsid w:val="00661FEB"/>
    <w:rsid w:val="006B61A4"/>
    <w:rsid w:val="006B6825"/>
    <w:rsid w:val="006C3054"/>
    <w:rsid w:val="006D1D94"/>
    <w:rsid w:val="006E2808"/>
    <w:rsid w:val="00711FDF"/>
    <w:rsid w:val="007336AE"/>
    <w:rsid w:val="00742409"/>
    <w:rsid w:val="007527C1"/>
    <w:rsid w:val="0075411A"/>
    <w:rsid w:val="00761F4F"/>
    <w:rsid w:val="00793670"/>
    <w:rsid w:val="007B253D"/>
    <w:rsid w:val="007B4951"/>
    <w:rsid w:val="007C3FA5"/>
    <w:rsid w:val="007D2665"/>
    <w:rsid w:val="007D52A1"/>
    <w:rsid w:val="007D6873"/>
    <w:rsid w:val="007F78D7"/>
    <w:rsid w:val="00834918"/>
    <w:rsid w:val="00862844"/>
    <w:rsid w:val="0086624F"/>
    <w:rsid w:val="008D0D10"/>
    <w:rsid w:val="008F343D"/>
    <w:rsid w:val="00932FA1"/>
    <w:rsid w:val="00955D4D"/>
    <w:rsid w:val="00961791"/>
    <w:rsid w:val="00967A9E"/>
    <w:rsid w:val="00992E01"/>
    <w:rsid w:val="00992EDF"/>
    <w:rsid w:val="009A7F6E"/>
    <w:rsid w:val="009B5802"/>
    <w:rsid w:val="00A006D4"/>
    <w:rsid w:val="00A05359"/>
    <w:rsid w:val="00A80D59"/>
    <w:rsid w:val="00A8631B"/>
    <w:rsid w:val="00AA6968"/>
    <w:rsid w:val="00AC1911"/>
    <w:rsid w:val="00B06C81"/>
    <w:rsid w:val="00B076DC"/>
    <w:rsid w:val="00B22EC8"/>
    <w:rsid w:val="00B35CD0"/>
    <w:rsid w:val="00B473CE"/>
    <w:rsid w:val="00B73A60"/>
    <w:rsid w:val="00BB56CD"/>
    <w:rsid w:val="00BC7B8F"/>
    <w:rsid w:val="00BD27E0"/>
    <w:rsid w:val="00BE763F"/>
    <w:rsid w:val="00BE7B16"/>
    <w:rsid w:val="00C040DB"/>
    <w:rsid w:val="00C517EC"/>
    <w:rsid w:val="00C54BD4"/>
    <w:rsid w:val="00C64C01"/>
    <w:rsid w:val="00C6537C"/>
    <w:rsid w:val="00CA6F73"/>
    <w:rsid w:val="00CB4650"/>
    <w:rsid w:val="00CD11C1"/>
    <w:rsid w:val="00CF23AF"/>
    <w:rsid w:val="00D17285"/>
    <w:rsid w:val="00D35AD6"/>
    <w:rsid w:val="00D60106"/>
    <w:rsid w:val="00D659AD"/>
    <w:rsid w:val="00D70939"/>
    <w:rsid w:val="00DC7FD4"/>
    <w:rsid w:val="00E13DD0"/>
    <w:rsid w:val="00E1594A"/>
    <w:rsid w:val="00E170C4"/>
    <w:rsid w:val="00E43EE9"/>
    <w:rsid w:val="00E61A57"/>
    <w:rsid w:val="00E646E7"/>
    <w:rsid w:val="00E71C25"/>
    <w:rsid w:val="00E71DA8"/>
    <w:rsid w:val="00E7794A"/>
    <w:rsid w:val="00E82521"/>
    <w:rsid w:val="00E92604"/>
    <w:rsid w:val="00F0447C"/>
    <w:rsid w:val="00F04EF4"/>
    <w:rsid w:val="00F23DE5"/>
    <w:rsid w:val="00F4282C"/>
    <w:rsid w:val="00F44214"/>
    <w:rsid w:val="00F55580"/>
    <w:rsid w:val="00FC7CFD"/>
    <w:rsid w:val="00FD7053"/>
    <w:rsid w:val="00FE559D"/>
    <w:rsid w:val="00FF52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7938"/>
  <w15:docId w15:val="{A56D3768-778B-41AF-B9A1-204CC3A2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5580"/>
    <w:pPr>
      <w:ind w:left="720"/>
      <w:contextualSpacing/>
    </w:pPr>
  </w:style>
  <w:style w:type="table" w:styleId="Tabelraster">
    <w:name w:val="Table Grid"/>
    <w:basedOn w:val="Standaardtabel"/>
    <w:rsid w:val="00F2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17746"/>
    <w:pPr>
      <w:spacing w:after="0" w:line="240" w:lineRule="auto"/>
    </w:pPr>
    <w:rPr>
      <w:rFonts w:eastAsiaTheme="minorEastAsia"/>
      <w:lang w:eastAsia="nl-NL"/>
    </w:rPr>
  </w:style>
  <w:style w:type="paragraph" w:styleId="Plattetekst">
    <w:name w:val="Body Text"/>
    <w:basedOn w:val="Standaard"/>
    <w:link w:val="PlattetekstChar"/>
    <w:semiHidden/>
    <w:rsid w:val="00417746"/>
    <w:pPr>
      <w:tabs>
        <w:tab w:val="left" w:pos="-1440"/>
        <w:tab w:val="left" w:pos="-720"/>
      </w:tabs>
      <w:spacing w:after="0" w:line="240" w:lineRule="auto"/>
    </w:pPr>
    <w:rPr>
      <w:rFonts w:ascii="Times New Roman" w:eastAsia="Times New Roman" w:hAnsi="Times New Roman" w:cs="Times New Roman"/>
      <w:spacing w:val="-3"/>
      <w:sz w:val="20"/>
      <w:szCs w:val="24"/>
      <w:lang w:eastAsia="nl-NL"/>
    </w:rPr>
  </w:style>
  <w:style w:type="character" w:customStyle="1" w:styleId="PlattetekstChar">
    <w:name w:val="Platte tekst Char"/>
    <w:basedOn w:val="Standaardalinea-lettertype"/>
    <w:link w:val="Plattetekst"/>
    <w:semiHidden/>
    <w:rsid w:val="00417746"/>
    <w:rPr>
      <w:rFonts w:ascii="Times New Roman" w:eastAsia="Times New Roman" w:hAnsi="Times New Roman" w:cs="Times New Roman"/>
      <w:spacing w:val="-3"/>
      <w:sz w:val="20"/>
      <w:szCs w:val="24"/>
      <w:lang w:eastAsia="nl-NL"/>
    </w:rPr>
  </w:style>
  <w:style w:type="paragraph" w:styleId="Ballontekst">
    <w:name w:val="Balloon Text"/>
    <w:basedOn w:val="Standaard"/>
    <w:link w:val="BallontekstChar"/>
    <w:uiPriority w:val="99"/>
    <w:semiHidden/>
    <w:unhideWhenUsed/>
    <w:rsid w:val="00203C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3CF3"/>
    <w:rPr>
      <w:rFonts w:ascii="Tahoma" w:hAnsi="Tahoma" w:cs="Tahoma"/>
      <w:sz w:val="16"/>
      <w:szCs w:val="16"/>
    </w:rPr>
  </w:style>
  <w:style w:type="paragraph" w:styleId="Koptekst">
    <w:name w:val="header"/>
    <w:basedOn w:val="Standaard"/>
    <w:link w:val="KoptekstChar"/>
    <w:uiPriority w:val="99"/>
    <w:unhideWhenUsed/>
    <w:rsid w:val="000400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00A8"/>
  </w:style>
  <w:style w:type="paragraph" w:styleId="Voettekst">
    <w:name w:val="footer"/>
    <w:basedOn w:val="Standaard"/>
    <w:link w:val="VoettekstChar"/>
    <w:uiPriority w:val="99"/>
    <w:unhideWhenUsed/>
    <w:rsid w:val="000400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00A8"/>
  </w:style>
  <w:style w:type="paragraph" w:customStyle="1" w:styleId="Default">
    <w:name w:val="Default"/>
    <w:rsid w:val="00967A9E"/>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Hyperlink">
    <w:name w:val="Hyperlink"/>
    <w:basedOn w:val="Standaardalinea-lettertype"/>
    <w:uiPriority w:val="99"/>
    <w:unhideWhenUsed/>
    <w:rsid w:val="00E17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04">
      <w:bodyDiv w:val="1"/>
      <w:marLeft w:val="0"/>
      <w:marRight w:val="0"/>
      <w:marTop w:val="0"/>
      <w:marBottom w:val="0"/>
      <w:divBdr>
        <w:top w:val="none" w:sz="0" w:space="0" w:color="auto"/>
        <w:left w:val="none" w:sz="0" w:space="0" w:color="auto"/>
        <w:bottom w:val="none" w:sz="0" w:space="0" w:color="auto"/>
        <w:right w:val="none" w:sz="0" w:space="0" w:color="auto"/>
      </w:divBdr>
    </w:div>
    <w:div w:id="348216257">
      <w:bodyDiv w:val="1"/>
      <w:marLeft w:val="0"/>
      <w:marRight w:val="0"/>
      <w:marTop w:val="0"/>
      <w:marBottom w:val="0"/>
      <w:divBdr>
        <w:top w:val="none" w:sz="0" w:space="0" w:color="auto"/>
        <w:left w:val="none" w:sz="0" w:space="0" w:color="auto"/>
        <w:bottom w:val="none" w:sz="0" w:space="0" w:color="auto"/>
        <w:right w:val="none" w:sz="0" w:space="0" w:color="auto"/>
      </w:divBdr>
      <w:divsChild>
        <w:div w:id="1929537933">
          <w:marLeft w:val="360"/>
          <w:marRight w:val="0"/>
          <w:marTop w:val="200"/>
          <w:marBottom w:val="0"/>
          <w:divBdr>
            <w:top w:val="none" w:sz="0" w:space="0" w:color="auto"/>
            <w:left w:val="none" w:sz="0" w:space="0" w:color="auto"/>
            <w:bottom w:val="none" w:sz="0" w:space="0" w:color="auto"/>
            <w:right w:val="none" w:sz="0" w:space="0" w:color="auto"/>
          </w:divBdr>
        </w:div>
        <w:div w:id="341321296">
          <w:marLeft w:val="360"/>
          <w:marRight w:val="0"/>
          <w:marTop w:val="200"/>
          <w:marBottom w:val="0"/>
          <w:divBdr>
            <w:top w:val="none" w:sz="0" w:space="0" w:color="auto"/>
            <w:left w:val="none" w:sz="0" w:space="0" w:color="auto"/>
            <w:bottom w:val="none" w:sz="0" w:space="0" w:color="auto"/>
            <w:right w:val="none" w:sz="0" w:space="0" w:color="auto"/>
          </w:divBdr>
        </w:div>
        <w:div w:id="1048991800">
          <w:marLeft w:val="360"/>
          <w:marRight w:val="0"/>
          <w:marTop w:val="200"/>
          <w:marBottom w:val="0"/>
          <w:divBdr>
            <w:top w:val="none" w:sz="0" w:space="0" w:color="auto"/>
            <w:left w:val="none" w:sz="0" w:space="0" w:color="auto"/>
            <w:bottom w:val="none" w:sz="0" w:space="0" w:color="auto"/>
            <w:right w:val="none" w:sz="0" w:space="0" w:color="auto"/>
          </w:divBdr>
        </w:div>
        <w:div w:id="599069345">
          <w:marLeft w:val="360"/>
          <w:marRight w:val="0"/>
          <w:marTop w:val="200"/>
          <w:marBottom w:val="0"/>
          <w:divBdr>
            <w:top w:val="none" w:sz="0" w:space="0" w:color="auto"/>
            <w:left w:val="none" w:sz="0" w:space="0" w:color="auto"/>
            <w:bottom w:val="none" w:sz="0" w:space="0" w:color="auto"/>
            <w:right w:val="none" w:sz="0" w:space="0" w:color="auto"/>
          </w:divBdr>
        </w:div>
        <w:div w:id="774445435">
          <w:marLeft w:val="360"/>
          <w:marRight w:val="0"/>
          <w:marTop w:val="200"/>
          <w:marBottom w:val="0"/>
          <w:divBdr>
            <w:top w:val="none" w:sz="0" w:space="0" w:color="auto"/>
            <w:left w:val="none" w:sz="0" w:space="0" w:color="auto"/>
            <w:bottom w:val="none" w:sz="0" w:space="0" w:color="auto"/>
            <w:right w:val="none" w:sz="0" w:space="0" w:color="auto"/>
          </w:divBdr>
        </w:div>
      </w:divsChild>
    </w:div>
    <w:div w:id="417336992">
      <w:bodyDiv w:val="1"/>
      <w:marLeft w:val="0"/>
      <w:marRight w:val="0"/>
      <w:marTop w:val="0"/>
      <w:marBottom w:val="0"/>
      <w:divBdr>
        <w:top w:val="none" w:sz="0" w:space="0" w:color="auto"/>
        <w:left w:val="none" w:sz="0" w:space="0" w:color="auto"/>
        <w:bottom w:val="none" w:sz="0" w:space="0" w:color="auto"/>
        <w:right w:val="none" w:sz="0" w:space="0" w:color="auto"/>
      </w:divBdr>
      <w:divsChild>
        <w:div w:id="1819229482">
          <w:marLeft w:val="360"/>
          <w:marRight w:val="0"/>
          <w:marTop w:val="200"/>
          <w:marBottom w:val="0"/>
          <w:divBdr>
            <w:top w:val="none" w:sz="0" w:space="0" w:color="auto"/>
            <w:left w:val="none" w:sz="0" w:space="0" w:color="auto"/>
            <w:bottom w:val="none" w:sz="0" w:space="0" w:color="auto"/>
            <w:right w:val="none" w:sz="0" w:space="0" w:color="auto"/>
          </w:divBdr>
        </w:div>
        <w:div w:id="337271378">
          <w:marLeft w:val="360"/>
          <w:marRight w:val="0"/>
          <w:marTop w:val="200"/>
          <w:marBottom w:val="0"/>
          <w:divBdr>
            <w:top w:val="none" w:sz="0" w:space="0" w:color="auto"/>
            <w:left w:val="none" w:sz="0" w:space="0" w:color="auto"/>
            <w:bottom w:val="none" w:sz="0" w:space="0" w:color="auto"/>
            <w:right w:val="none" w:sz="0" w:space="0" w:color="auto"/>
          </w:divBdr>
        </w:div>
        <w:div w:id="833838700">
          <w:marLeft w:val="360"/>
          <w:marRight w:val="0"/>
          <w:marTop w:val="200"/>
          <w:marBottom w:val="0"/>
          <w:divBdr>
            <w:top w:val="none" w:sz="0" w:space="0" w:color="auto"/>
            <w:left w:val="none" w:sz="0" w:space="0" w:color="auto"/>
            <w:bottom w:val="none" w:sz="0" w:space="0" w:color="auto"/>
            <w:right w:val="none" w:sz="0" w:space="0" w:color="auto"/>
          </w:divBdr>
        </w:div>
        <w:div w:id="1401446735">
          <w:marLeft w:val="360"/>
          <w:marRight w:val="0"/>
          <w:marTop w:val="200"/>
          <w:marBottom w:val="0"/>
          <w:divBdr>
            <w:top w:val="none" w:sz="0" w:space="0" w:color="auto"/>
            <w:left w:val="none" w:sz="0" w:space="0" w:color="auto"/>
            <w:bottom w:val="none" w:sz="0" w:space="0" w:color="auto"/>
            <w:right w:val="none" w:sz="0" w:space="0" w:color="auto"/>
          </w:divBdr>
        </w:div>
        <w:div w:id="1692757968">
          <w:marLeft w:val="360"/>
          <w:marRight w:val="0"/>
          <w:marTop w:val="200"/>
          <w:marBottom w:val="0"/>
          <w:divBdr>
            <w:top w:val="none" w:sz="0" w:space="0" w:color="auto"/>
            <w:left w:val="none" w:sz="0" w:space="0" w:color="auto"/>
            <w:bottom w:val="none" w:sz="0" w:space="0" w:color="auto"/>
            <w:right w:val="none" w:sz="0" w:space="0" w:color="auto"/>
          </w:divBdr>
        </w:div>
      </w:divsChild>
    </w:div>
    <w:div w:id="1062293008">
      <w:bodyDiv w:val="1"/>
      <w:marLeft w:val="0"/>
      <w:marRight w:val="0"/>
      <w:marTop w:val="0"/>
      <w:marBottom w:val="0"/>
      <w:divBdr>
        <w:top w:val="none" w:sz="0" w:space="0" w:color="auto"/>
        <w:left w:val="none" w:sz="0" w:space="0" w:color="auto"/>
        <w:bottom w:val="none" w:sz="0" w:space="0" w:color="auto"/>
        <w:right w:val="none" w:sz="0" w:space="0" w:color="auto"/>
      </w:divBdr>
      <w:divsChild>
        <w:div w:id="653946971">
          <w:marLeft w:val="360"/>
          <w:marRight w:val="0"/>
          <w:marTop w:val="200"/>
          <w:marBottom w:val="0"/>
          <w:divBdr>
            <w:top w:val="none" w:sz="0" w:space="0" w:color="auto"/>
            <w:left w:val="none" w:sz="0" w:space="0" w:color="auto"/>
            <w:bottom w:val="none" w:sz="0" w:space="0" w:color="auto"/>
            <w:right w:val="none" w:sz="0" w:space="0" w:color="auto"/>
          </w:divBdr>
        </w:div>
        <w:div w:id="1092815494">
          <w:marLeft w:val="360"/>
          <w:marRight w:val="0"/>
          <w:marTop w:val="200"/>
          <w:marBottom w:val="0"/>
          <w:divBdr>
            <w:top w:val="none" w:sz="0" w:space="0" w:color="auto"/>
            <w:left w:val="none" w:sz="0" w:space="0" w:color="auto"/>
            <w:bottom w:val="none" w:sz="0" w:space="0" w:color="auto"/>
            <w:right w:val="none" w:sz="0" w:space="0" w:color="auto"/>
          </w:divBdr>
        </w:div>
        <w:div w:id="1186020204">
          <w:marLeft w:val="360"/>
          <w:marRight w:val="0"/>
          <w:marTop w:val="200"/>
          <w:marBottom w:val="0"/>
          <w:divBdr>
            <w:top w:val="none" w:sz="0" w:space="0" w:color="auto"/>
            <w:left w:val="none" w:sz="0" w:space="0" w:color="auto"/>
            <w:bottom w:val="none" w:sz="0" w:space="0" w:color="auto"/>
            <w:right w:val="none" w:sz="0" w:space="0" w:color="auto"/>
          </w:divBdr>
        </w:div>
      </w:divsChild>
    </w:div>
    <w:div w:id="1271468913">
      <w:bodyDiv w:val="1"/>
      <w:marLeft w:val="0"/>
      <w:marRight w:val="0"/>
      <w:marTop w:val="0"/>
      <w:marBottom w:val="0"/>
      <w:divBdr>
        <w:top w:val="none" w:sz="0" w:space="0" w:color="auto"/>
        <w:left w:val="none" w:sz="0" w:space="0" w:color="auto"/>
        <w:bottom w:val="none" w:sz="0" w:space="0" w:color="auto"/>
        <w:right w:val="none" w:sz="0" w:space="0" w:color="auto"/>
      </w:divBdr>
    </w:div>
    <w:div w:id="1543398497">
      <w:bodyDiv w:val="1"/>
      <w:marLeft w:val="0"/>
      <w:marRight w:val="0"/>
      <w:marTop w:val="0"/>
      <w:marBottom w:val="0"/>
      <w:divBdr>
        <w:top w:val="none" w:sz="0" w:space="0" w:color="auto"/>
        <w:left w:val="none" w:sz="0" w:space="0" w:color="auto"/>
        <w:bottom w:val="none" w:sz="0" w:space="0" w:color="auto"/>
        <w:right w:val="none" w:sz="0" w:space="0" w:color="auto"/>
      </w:divBdr>
      <w:divsChild>
        <w:div w:id="286595320">
          <w:marLeft w:val="360"/>
          <w:marRight w:val="0"/>
          <w:marTop w:val="200"/>
          <w:marBottom w:val="0"/>
          <w:divBdr>
            <w:top w:val="none" w:sz="0" w:space="0" w:color="auto"/>
            <w:left w:val="none" w:sz="0" w:space="0" w:color="auto"/>
            <w:bottom w:val="none" w:sz="0" w:space="0" w:color="auto"/>
            <w:right w:val="none" w:sz="0" w:space="0" w:color="auto"/>
          </w:divBdr>
        </w:div>
        <w:div w:id="77408694">
          <w:marLeft w:val="360"/>
          <w:marRight w:val="0"/>
          <w:marTop w:val="200"/>
          <w:marBottom w:val="0"/>
          <w:divBdr>
            <w:top w:val="none" w:sz="0" w:space="0" w:color="auto"/>
            <w:left w:val="none" w:sz="0" w:space="0" w:color="auto"/>
            <w:bottom w:val="none" w:sz="0" w:space="0" w:color="auto"/>
            <w:right w:val="none" w:sz="0" w:space="0" w:color="auto"/>
          </w:divBdr>
        </w:div>
        <w:div w:id="1122916330">
          <w:marLeft w:val="360"/>
          <w:marRight w:val="0"/>
          <w:marTop w:val="200"/>
          <w:marBottom w:val="0"/>
          <w:divBdr>
            <w:top w:val="none" w:sz="0" w:space="0" w:color="auto"/>
            <w:left w:val="none" w:sz="0" w:space="0" w:color="auto"/>
            <w:bottom w:val="none" w:sz="0" w:space="0" w:color="auto"/>
            <w:right w:val="none" w:sz="0" w:space="0" w:color="auto"/>
          </w:divBdr>
        </w:div>
        <w:div w:id="2110002221">
          <w:marLeft w:val="360"/>
          <w:marRight w:val="0"/>
          <w:marTop w:val="200"/>
          <w:marBottom w:val="0"/>
          <w:divBdr>
            <w:top w:val="none" w:sz="0" w:space="0" w:color="auto"/>
            <w:left w:val="none" w:sz="0" w:space="0" w:color="auto"/>
            <w:bottom w:val="none" w:sz="0" w:space="0" w:color="auto"/>
            <w:right w:val="none" w:sz="0" w:space="0" w:color="auto"/>
          </w:divBdr>
        </w:div>
        <w:div w:id="6248956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v2301.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3AA5-0782-4FFC-9554-E7A60707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2870</Words>
  <Characters>15791</Characters>
  <Application>Microsoft Office Word</Application>
  <DocSecurity>4</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Veltkamp</dc:creator>
  <cp:lastModifiedBy>Lisanne Asveld  | SWV 23-01 VO</cp:lastModifiedBy>
  <cp:revision>2</cp:revision>
  <cp:lastPrinted>2019-03-18T13:50:00Z</cp:lastPrinted>
  <dcterms:created xsi:type="dcterms:W3CDTF">2020-10-30T08:37:00Z</dcterms:created>
  <dcterms:modified xsi:type="dcterms:W3CDTF">2020-10-30T08:37:00Z</dcterms:modified>
</cp:coreProperties>
</file>