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F7" w:rsidRPr="00D2199F" w:rsidRDefault="008326F7" w:rsidP="00CF67EF">
      <w:pPr>
        <w:spacing w:after="0" w:line="240" w:lineRule="auto"/>
        <w:rPr>
          <w:rFonts w:ascii="Arial" w:hAnsi="Arial" w:cs="Arial"/>
          <w:b/>
        </w:rPr>
      </w:pPr>
      <w:r w:rsidRPr="00D2199F">
        <w:rPr>
          <w:rFonts w:ascii="Arial" w:hAnsi="Arial" w:cs="Arial"/>
          <w:b/>
        </w:rPr>
        <w:t xml:space="preserve">Bijlage: tabellen onderzoeksgegevens </w:t>
      </w:r>
    </w:p>
    <w:p w:rsidR="008326F7" w:rsidRPr="00D2199F" w:rsidRDefault="008326F7" w:rsidP="00CF67EF">
      <w:pPr>
        <w:spacing w:after="0" w:line="240" w:lineRule="auto"/>
        <w:rPr>
          <w:rFonts w:ascii="Arial" w:hAnsi="Arial" w:cs="Arial"/>
          <w:b/>
        </w:rPr>
      </w:pPr>
    </w:p>
    <w:p w:rsidR="00C72297" w:rsidRPr="00D2199F" w:rsidRDefault="008326F7" w:rsidP="00CF67EF">
      <w:pPr>
        <w:spacing w:after="0" w:line="240" w:lineRule="auto"/>
        <w:rPr>
          <w:rFonts w:ascii="Arial" w:hAnsi="Arial" w:cs="Arial"/>
          <w:b/>
          <w:sz w:val="20"/>
        </w:rPr>
      </w:pPr>
      <w:r w:rsidRPr="00D2199F">
        <w:rPr>
          <w:rFonts w:ascii="Arial" w:hAnsi="Arial" w:cs="Arial"/>
          <w:b/>
          <w:sz w:val="20"/>
        </w:rPr>
        <w:t>D</w:t>
      </w:r>
      <w:r w:rsidR="00C72297" w:rsidRPr="00D2199F">
        <w:rPr>
          <w:rFonts w:ascii="Arial" w:hAnsi="Arial" w:cs="Arial"/>
          <w:b/>
          <w:sz w:val="20"/>
        </w:rPr>
        <w:t>idactisch onderzoek</w:t>
      </w: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2297" w:rsidRPr="00D2199F" w:rsidRDefault="00C72297" w:rsidP="00CF67EF">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M8</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bl>
    <w:p w:rsidR="00C72297" w:rsidRPr="00D2199F" w:rsidRDefault="00C72297"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right"/>
              <w:rPr>
                <w:rFonts w:ascii="Arial" w:hAnsi="Arial" w:cs="Arial"/>
                <w:b/>
                <w:sz w:val="18"/>
                <w:szCs w:val="18"/>
              </w:rPr>
            </w:pPr>
            <w:r w:rsidRPr="00D2199F">
              <w:rPr>
                <w:rFonts w:ascii="Arial" w:hAnsi="Arial" w:cs="Arial"/>
                <w:b/>
                <w:sz w:val="18"/>
                <w:szCs w:val="18"/>
              </w:rPr>
              <w:t>DL</w:t>
            </w:r>
            <w:r w:rsidR="00F235C0" w:rsidRPr="00D2199F">
              <w:rPr>
                <w:rFonts w:ascii="Arial" w:hAnsi="Arial" w:cs="Arial"/>
                <w:b/>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60</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r w:rsidR="009419B7" w:rsidRPr="00D2199F" w:rsidTr="009419B7">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tcPr>
          <w:p w:rsidR="009419B7" w:rsidRPr="00D2199F" w:rsidRDefault="009419B7" w:rsidP="009419B7">
            <w:pPr>
              <w:spacing w:after="0" w:line="240" w:lineRule="auto"/>
              <w:rPr>
                <w:rFonts w:ascii="Arial" w:hAnsi="Arial" w:cs="Arial"/>
                <w:i/>
                <w:sz w:val="16"/>
                <w:szCs w:val="16"/>
              </w:rPr>
            </w:pPr>
            <w:r w:rsidRPr="00D2199F">
              <w:rPr>
                <w:rFonts w:ascii="Arial" w:hAnsi="Arial" w:cs="Arial"/>
                <w:i/>
                <w:sz w:val="16"/>
                <w:szCs w:val="16"/>
              </w:rPr>
              <w:t>*Didactische Leeftijd(</w:t>
            </w:r>
            <w:proofErr w:type="spellStart"/>
            <w:r w:rsidRPr="00D2199F">
              <w:rPr>
                <w:rFonts w:ascii="Arial" w:hAnsi="Arial" w:cs="Arial"/>
                <w:i/>
                <w:sz w:val="16"/>
                <w:szCs w:val="16"/>
              </w:rPr>
              <w:t>sequivalent</w:t>
            </w:r>
            <w:proofErr w:type="spellEnd"/>
            <w:r w:rsidRPr="00D2199F">
              <w:rPr>
                <w:rFonts w:ascii="Arial" w:hAnsi="Arial" w:cs="Arial"/>
                <w:i/>
                <w:sz w:val="16"/>
                <w:szCs w:val="16"/>
              </w:rPr>
              <w:t>)</w:t>
            </w:r>
          </w:p>
          <w:p w:rsidR="00F70A74" w:rsidRPr="00D2199F" w:rsidRDefault="009419B7" w:rsidP="009419B7">
            <w:pPr>
              <w:pStyle w:val="Plattetekst"/>
              <w:rPr>
                <w:rFonts w:ascii="Arial" w:hAnsi="Arial" w:cs="Arial"/>
                <w:i/>
                <w:sz w:val="16"/>
                <w:szCs w:val="16"/>
              </w:rPr>
            </w:pPr>
            <w:r w:rsidRPr="00D2199F">
              <w:rPr>
                <w:rFonts w:ascii="Arial" w:hAnsi="Arial" w:cs="Arial"/>
                <w:i/>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9419B7" w:rsidRPr="00D2199F" w:rsidRDefault="009419B7" w:rsidP="009419B7">
            <w:pPr>
              <w:pStyle w:val="Plattetekst"/>
              <w:rPr>
                <w:rFonts w:ascii="Arial" w:hAnsi="Arial" w:cs="Arial"/>
                <w:i/>
                <w:sz w:val="16"/>
                <w:szCs w:val="22"/>
              </w:rPr>
            </w:pPr>
            <w:r w:rsidRPr="00D2199F">
              <w:rPr>
                <w:rFonts w:ascii="Arial" w:hAnsi="Arial" w:cs="Arial"/>
                <w:i/>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BF5DDE" w:rsidRPr="00D2199F" w:rsidRDefault="00BF5DDE" w:rsidP="00BF5DDE">
      <w:pPr>
        <w:spacing w:after="0" w:line="240" w:lineRule="auto"/>
        <w:rPr>
          <w:rFonts w:ascii="Arial" w:hAnsi="Arial" w:cs="Arial"/>
          <w:b/>
        </w:rPr>
      </w:pPr>
    </w:p>
    <w:p w:rsidR="00BF5DDE" w:rsidRPr="00D2199F" w:rsidRDefault="00BF5DDE" w:rsidP="00BF5DDE">
      <w:pPr>
        <w:spacing w:after="0" w:line="240" w:lineRule="auto"/>
        <w:rPr>
          <w:rFonts w:ascii="Arial" w:eastAsiaTheme="minorEastAsia" w:hAnsi="Arial" w:cs="Arial"/>
          <w:i/>
          <w:sz w:val="18"/>
          <w:lang w:eastAsia="nl-NL"/>
        </w:rPr>
      </w:pPr>
      <w:r w:rsidRPr="00D2199F">
        <w:rPr>
          <w:rFonts w:ascii="Arial" w:eastAsiaTheme="minorEastAsia" w:hAnsi="Arial" w:cs="Arial"/>
          <w:i/>
          <w:sz w:val="18"/>
          <w:lang w:eastAsia="nl-NL"/>
        </w:rPr>
        <w:t>Route 8 Scorerapport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612"/>
        <w:gridCol w:w="3032"/>
      </w:tblGrid>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spacing w:after="0" w:line="240" w:lineRule="auto"/>
              <w:jc w:val="right"/>
              <w:rPr>
                <w:rFonts w:ascii="Arial" w:eastAsiaTheme="minorEastAsia" w:hAnsi="Arial" w:cs="Arial"/>
                <w:b/>
                <w:sz w:val="18"/>
                <w:szCs w:val="18"/>
                <w:lang w:eastAsia="nl-NL"/>
              </w:rPr>
            </w:pPr>
          </w:p>
        </w:tc>
        <w:tc>
          <w:tcPr>
            <w:tcW w:w="326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Score</w:t>
            </w: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Leesvaardigheid</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Taalverzorging</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Woordenschat</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Begrippenlijst</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Luistervaardigheid</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 totaal</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5000" w:type="pct"/>
            <w:gridSpan w:val="4"/>
            <w:tcBorders>
              <w:top w:val="single" w:sz="4" w:space="0" w:color="auto"/>
              <w:left w:val="single" w:sz="4" w:space="0" w:color="auto"/>
            </w:tcBorders>
            <w:shd w:val="clear" w:color="auto" w:fill="BFBFBF" w:themeFill="background1" w:themeFillShade="BF"/>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Getallen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Verhoudingen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Meten en meetkunde</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Verbanden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Rekenen totaal</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5000" w:type="pct"/>
            <w:gridSpan w:val="4"/>
            <w:tcBorders>
              <w:left w:val="single" w:sz="4" w:space="0" w:color="auto"/>
            </w:tcBorders>
            <w:vAlign w:val="center"/>
          </w:tcPr>
          <w:p w:rsidR="00BF5DDE" w:rsidRPr="00D2199F" w:rsidRDefault="00BF5DDE" w:rsidP="00BF5DDE">
            <w:pPr>
              <w:spacing w:after="0" w:line="240" w:lineRule="auto"/>
              <w:rPr>
                <w:rFonts w:eastAsiaTheme="minorEastAsia"/>
                <w:sz w:val="18"/>
                <w:szCs w:val="18"/>
                <w:lang w:eastAsia="nl-NL"/>
              </w:rPr>
            </w:pPr>
            <w:r w:rsidRPr="00D2199F">
              <w:rPr>
                <w:rFonts w:ascii="Arial" w:eastAsiaTheme="minorEastAsia" w:hAnsi="Arial" w:cs="Arial"/>
                <w:sz w:val="16"/>
                <w:szCs w:val="16"/>
                <w:lang w:eastAsia="nl-NL"/>
              </w:rPr>
              <w:t>De prestaties worden uitgedrukt in een score op een schaal van 100 tot 300 en doet een voorspelling voor vervolgonderwijs.</w:t>
            </w:r>
          </w:p>
        </w:tc>
      </w:tr>
      <w:tr w:rsidR="00BF5DDE" w:rsidRPr="00D2199F" w:rsidTr="00BF5DDE">
        <w:trPr>
          <w:trHeight w:val="283"/>
        </w:trPr>
        <w:tc>
          <w:tcPr>
            <w:tcW w:w="2500" w:type="pct"/>
            <w:gridSpan w:val="2"/>
            <w:tcBorders>
              <w:left w:val="single" w:sz="4" w:space="0" w:color="auto"/>
              <w:bottom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Standaardscore </w:t>
            </w:r>
          </w:p>
        </w:tc>
        <w:tc>
          <w:tcPr>
            <w:tcW w:w="2500" w:type="pct"/>
            <w:gridSpan w:val="2"/>
            <w:tcBorders>
              <w:left w:val="single" w:sz="4" w:space="0" w:color="auto"/>
              <w:bottom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Advies </w:t>
            </w:r>
          </w:p>
        </w:tc>
      </w:tr>
    </w:tbl>
    <w:p w:rsidR="003C6822" w:rsidRPr="003C6822" w:rsidRDefault="003C6822" w:rsidP="003C6822">
      <w:pPr>
        <w:spacing w:after="0" w:line="240" w:lineRule="auto"/>
        <w:rPr>
          <w:rFonts w:ascii="Arial" w:eastAsia="Calibri" w:hAnsi="Arial" w:cs="Arial"/>
          <w:i/>
          <w:iCs/>
          <w:sz w:val="18"/>
          <w:szCs w:val="18"/>
        </w:rPr>
      </w:pPr>
    </w:p>
    <w:p w:rsidR="003C6822" w:rsidRDefault="003C6822">
      <w:pPr>
        <w:rPr>
          <w:rFonts w:ascii="Arial" w:eastAsia="Calibri" w:hAnsi="Arial" w:cs="Arial"/>
          <w:i/>
          <w:iCs/>
          <w:sz w:val="18"/>
          <w:szCs w:val="18"/>
        </w:rPr>
      </w:pPr>
      <w:r>
        <w:rPr>
          <w:rFonts w:ascii="Arial" w:eastAsia="Calibri" w:hAnsi="Arial" w:cs="Arial"/>
          <w:i/>
          <w:iCs/>
          <w:sz w:val="18"/>
          <w:szCs w:val="18"/>
        </w:rPr>
        <w:br w:type="page"/>
      </w:r>
    </w:p>
    <w:p w:rsidR="003C6822" w:rsidRPr="003C6822" w:rsidRDefault="003C6822" w:rsidP="003C6822">
      <w:pPr>
        <w:spacing w:after="0" w:line="240" w:lineRule="auto"/>
        <w:rPr>
          <w:rFonts w:ascii="Arial" w:eastAsia="Calibri" w:hAnsi="Arial" w:cs="Arial"/>
          <w:i/>
          <w:iCs/>
          <w:sz w:val="18"/>
          <w:szCs w:val="18"/>
        </w:rPr>
      </w:pPr>
    </w:p>
    <w:p w:rsidR="003C6822" w:rsidRPr="003C6822" w:rsidRDefault="003C6822" w:rsidP="003C6822">
      <w:pPr>
        <w:spacing w:after="0" w:line="240" w:lineRule="auto"/>
        <w:rPr>
          <w:rFonts w:ascii="Arial" w:eastAsia="Calibri" w:hAnsi="Arial" w:cs="Arial"/>
          <w:i/>
          <w:iCs/>
          <w:sz w:val="18"/>
          <w:szCs w:val="18"/>
        </w:rPr>
      </w:pPr>
      <w:r w:rsidRPr="003C6822">
        <w:rPr>
          <w:rFonts w:ascii="Arial" w:eastAsia="Calibri" w:hAnsi="Arial" w:cs="Arial"/>
          <w:i/>
          <w:iCs/>
          <w:sz w:val="18"/>
          <w:szCs w:val="18"/>
        </w:rPr>
        <w:t>Centrale Eindtoets</w:t>
      </w:r>
    </w:p>
    <w:tbl>
      <w:tblPr>
        <w:tblW w:w="5000" w:type="pct"/>
        <w:tblCellMar>
          <w:left w:w="0" w:type="dxa"/>
          <w:right w:w="0" w:type="dxa"/>
        </w:tblCellMar>
        <w:tblLook w:val="04A0" w:firstRow="1" w:lastRow="0" w:firstColumn="1" w:lastColumn="0" w:noHBand="0" w:noVBand="1"/>
      </w:tblPr>
      <w:tblGrid>
        <w:gridCol w:w="3231"/>
        <w:gridCol w:w="1211"/>
        <w:gridCol w:w="206"/>
        <w:gridCol w:w="1005"/>
        <w:gridCol w:w="613"/>
        <w:gridCol w:w="598"/>
        <w:gridCol w:w="1211"/>
        <w:gridCol w:w="1213"/>
      </w:tblGrid>
      <w:tr w:rsidR="003C6822" w:rsidRPr="003C6822" w:rsidTr="003C6822">
        <w:trPr>
          <w:trHeight w:val="283"/>
        </w:trPr>
        <w:tc>
          <w:tcPr>
            <w:tcW w:w="5000" w:type="pct"/>
            <w:gridSpan w:val="8"/>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Percentielscore</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Lezen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1</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Taalverzorging</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20</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Schrijven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3</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Rekenen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3</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5000" w:type="pct"/>
            <w:gridSpan w:val="8"/>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Referentieniveau en domeinanalyse</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Lezen</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37 van 39 naar 1F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Begrijpend lezen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 xml:space="preserve">Samenvatten </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Opzoeken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Taalverzorging</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44 van 51 naar 2F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Spelling werkwoorden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Spelling niet-werkwoorden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Grammatica</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Interpunctie</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Rekenen</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42 van 50 naar 1F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Getallen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Verhoudingen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Meten en meetkunde</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Verbanden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250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b/>
                <w:bCs/>
                <w:sz w:val="18"/>
                <w:szCs w:val="18"/>
              </w:rPr>
            </w:pPr>
            <w:r w:rsidRPr="003C6822">
              <w:rPr>
                <w:rFonts w:ascii="Arial" w:eastAsia="Calibri" w:hAnsi="Arial" w:cs="Arial"/>
                <w:b/>
                <w:bCs/>
                <w:sz w:val="18"/>
                <w:szCs w:val="18"/>
              </w:rPr>
              <w:t>Standaardscore 515</w:t>
            </w:r>
          </w:p>
        </w:tc>
        <w:tc>
          <w:tcPr>
            <w:tcW w:w="249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b/>
                <w:bCs/>
                <w:sz w:val="18"/>
                <w:szCs w:val="18"/>
              </w:rPr>
            </w:pPr>
            <w:r w:rsidRPr="003C6822">
              <w:rPr>
                <w:rFonts w:ascii="Arial" w:eastAsia="Calibri" w:hAnsi="Arial" w:cs="Arial"/>
                <w:b/>
                <w:bCs/>
                <w:sz w:val="18"/>
                <w:szCs w:val="18"/>
              </w:rPr>
              <w:t>Advies VMBO BB/KB</w:t>
            </w:r>
          </w:p>
        </w:tc>
      </w:tr>
      <w:tr w:rsidR="003C6822" w:rsidRPr="003C6822" w:rsidTr="003C6822">
        <w:tc>
          <w:tcPr>
            <w:tcW w:w="390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2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73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72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7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r>
    </w:tbl>
    <w:p w:rsidR="003C6822" w:rsidRPr="003C6822" w:rsidRDefault="003C6822" w:rsidP="003C6822">
      <w:pPr>
        <w:spacing w:after="0" w:line="240" w:lineRule="auto"/>
        <w:rPr>
          <w:rFonts w:ascii="Calibri" w:eastAsia="Calibri" w:hAnsi="Calibri" w:cs="Times New Roman"/>
        </w:rPr>
      </w:pPr>
    </w:p>
    <w:p w:rsidR="00BF5DDE" w:rsidRPr="00D2199F" w:rsidRDefault="00BF5DDE" w:rsidP="00BF5DDE">
      <w:pPr>
        <w:spacing w:after="0" w:line="240" w:lineRule="auto"/>
        <w:rPr>
          <w:rFonts w:ascii="Arial" w:hAnsi="Arial" w:cs="Arial"/>
          <w:b/>
        </w:rPr>
      </w:pPr>
      <w:r w:rsidRPr="00D2199F">
        <w:rPr>
          <w:rFonts w:ascii="Arial" w:hAnsi="Arial" w:cs="Arial"/>
          <w:b/>
        </w:rPr>
        <w:br w:type="page"/>
      </w:r>
    </w:p>
    <w:p w:rsidR="00C72297" w:rsidRDefault="00C72297" w:rsidP="00CF67EF">
      <w:pPr>
        <w:spacing w:after="0" w:line="240" w:lineRule="auto"/>
        <w:rPr>
          <w:rFonts w:ascii="Arial" w:hAnsi="Arial" w:cs="Arial"/>
          <w:b/>
        </w:rPr>
      </w:pPr>
    </w:p>
    <w:p w:rsidR="00BF5DDE" w:rsidRPr="00D2199F" w:rsidRDefault="00BF5DDE" w:rsidP="00BF5DDE">
      <w:pPr>
        <w:spacing w:after="0" w:line="240" w:lineRule="auto"/>
        <w:rPr>
          <w:rFonts w:ascii="Arial" w:hAnsi="Arial" w:cs="Arial"/>
          <w:b/>
          <w:sz w:val="18"/>
        </w:rPr>
      </w:pPr>
    </w:p>
    <w:p w:rsidR="00BF5DDE" w:rsidRPr="00D2199F" w:rsidRDefault="00BF5DDE" w:rsidP="00BF5DDE">
      <w:pPr>
        <w:spacing w:after="0" w:line="240" w:lineRule="auto"/>
        <w:rPr>
          <w:rFonts w:ascii="Arial" w:hAnsi="Arial" w:cs="Arial"/>
          <w:i/>
          <w:sz w:val="18"/>
        </w:rPr>
      </w:pPr>
      <w:r w:rsidRPr="00D2199F">
        <w:rPr>
          <w:rFonts w:ascii="Arial" w:hAnsi="Arial" w:cs="Arial"/>
          <w:i/>
          <w:sz w:val="18"/>
        </w:rPr>
        <w:t>Drempelonderzoek 678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19"/>
        <w:gridCol w:w="2019"/>
        <w:gridCol w:w="2023"/>
      </w:tblGrid>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pStyle w:val="Geenafstand"/>
              <w:jc w:val="center"/>
              <w:rPr>
                <w:rFonts w:ascii="Arial" w:hAnsi="Arial" w:cs="Arial"/>
                <w:b/>
                <w:sz w:val="18"/>
                <w:szCs w:val="18"/>
              </w:rPr>
            </w:pPr>
          </w:p>
        </w:tc>
      </w:tr>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right"/>
              <w:rPr>
                <w:rFonts w:ascii="Arial" w:hAnsi="Arial" w:cs="Arial"/>
                <w:b/>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DL*</w:t>
            </w: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DLE*</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 leerachterstand</w:t>
            </w: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Begrijpend lezen</w:t>
            </w:r>
          </w:p>
        </w:tc>
        <w:tc>
          <w:tcPr>
            <w:tcW w:w="1087" w:type="pct"/>
            <w:tcBorders>
              <w:top w:val="single" w:sz="4" w:space="0" w:color="auto"/>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top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top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Technisch lezen (DMT kaart 3)</w:t>
            </w:r>
          </w:p>
        </w:tc>
        <w:tc>
          <w:tcPr>
            <w:tcW w:w="1087" w:type="pct"/>
            <w:tcBorders>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vAlign w:val="center"/>
          </w:tcPr>
          <w:p w:rsidR="00BF5DDE" w:rsidRPr="00D2199F" w:rsidRDefault="00BF5DDE" w:rsidP="00BF5DDE">
            <w:pPr>
              <w:pStyle w:val="Geenafstand"/>
              <w:jc w:val="center"/>
              <w:rPr>
                <w:rFonts w:ascii="Arial" w:hAnsi="Arial" w:cs="Arial"/>
                <w:sz w:val="18"/>
                <w:szCs w:val="18"/>
              </w:rPr>
            </w:pPr>
          </w:p>
        </w:tc>
        <w:tc>
          <w:tcPr>
            <w:tcW w:w="1089" w:type="pct"/>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bottom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Spelling</w:t>
            </w:r>
          </w:p>
        </w:tc>
        <w:tc>
          <w:tcPr>
            <w:tcW w:w="1087" w:type="pct"/>
            <w:tcBorders>
              <w:left w:val="single" w:sz="4" w:space="0" w:color="auto"/>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bottom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Rekenen/wiskunde</w:t>
            </w:r>
          </w:p>
        </w:tc>
        <w:tc>
          <w:tcPr>
            <w:tcW w:w="1087" w:type="pct"/>
            <w:tcBorders>
              <w:left w:val="single" w:sz="4" w:space="0" w:color="auto"/>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Woordenschat</w:t>
            </w:r>
          </w:p>
        </w:tc>
        <w:tc>
          <w:tcPr>
            <w:tcW w:w="1087" w:type="pct"/>
            <w:tcBorders>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vAlign w:val="center"/>
          </w:tcPr>
          <w:p w:rsidR="00BF5DDE" w:rsidRPr="00D2199F" w:rsidRDefault="00BF5DDE" w:rsidP="00BF5DDE">
            <w:pPr>
              <w:pStyle w:val="Geenafstand"/>
              <w:jc w:val="center"/>
              <w:rPr>
                <w:rFonts w:ascii="Arial" w:hAnsi="Arial" w:cs="Arial"/>
                <w:sz w:val="18"/>
                <w:szCs w:val="18"/>
              </w:rPr>
            </w:pPr>
          </w:p>
        </w:tc>
        <w:tc>
          <w:tcPr>
            <w:tcW w:w="1089" w:type="pct"/>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5000" w:type="pct"/>
            <w:gridSpan w:val="4"/>
            <w:tcBorders>
              <w:left w:val="single" w:sz="4" w:space="0" w:color="auto"/>
              <w:bottom w:val="single" w:sz="4" w:space="0" w:color="auto"/>
            </w:tcBorders>
            <w:vAlign w:val="center"/>
          </w:tcPr>
          <w:p w:rsidR="00BF5DDE" w:rsidRPr="00D2199F" w:rsidRDefault="00BF5DDE" w:rsidP="00BF5DDE">
            <w:pPr>
              <w:spacing w:after="0" w:line="240" w:lineRule="auto"/>
              <w:rPr>
                <w:rFonts w:ascii="Arial" w:hAnsi="Arial" w:cs="Arial"/>
                <w:sz w:val="16"/>
                <w:szCs w:val="16"/>
              </w:rPr>
            </w:pPr>
            <w:r w:rsidRPr="00D2199F">
              <w:rPr>
                <w:rFonts w:ascii="Arial" w:hAnsi="Arial" w:cs="Arial"/>
                <w:sz w:val="16"/>
                <w:szCs w:val="16"/>
              </w:rPr>
              <w:t>*Didactische Leeftijd(</w:t>
            </w:r>
            <w:proofErr w:type="spellStart"/>
            <w:r w:rsidRPr="00D2199F">
              <w:rPr>
                <w:rFonts w:ascii="Arial" w:hAnsi="Arial" w:cs="Arial"/>
                <w:sz w:val="16"/>
                <w:szCs w:val="16"/>
              </w:rPr>
              <w:t>sequivalent</w:t>
            </w:r>
            <w:proofErr w:type="spellEnd"/>
            <w:r w:rsidRPr="00D2199F">
              <w:rPr>
                <w:rFonts w:ascii="Arial" w:hAnsi="Arial" w:cs="Arial"/>
                <w:sz w:val="16"/>
                <w:szCs w:val="16"/>
              </w:rPr>
              <w:t>)</w:t>
            </w:r>
          </w:p>
          <w:p w:rsidR="00BF5DDE" w:rsidRPr="00D2199F" w:rsidRDefault="00BF5DDE" w:rsidP="00BF5DDE">
            <w:pPr>
              <w:spacing w:after="0" w:line="240" w:lineRule="auto"/>
              <w:rPr>
                <w:rFonts w:ascii="Arial" w:hAnsi="Arial" w:cs="Arial"/>
                <w:sz w:val="16"/>
                <w:szCs w:val="16"/>
              </w:rPr>
            </w:pPr>
            <w:r w:rsidRPr="00D2199F">
              <w:rPr>
                <w:rFonts w:ascii="Arial" w:hAnsi="Arial" w:cs="Arial"/>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BF5DDE" w:rsidRPr="00D2199F" w:rsidRDefault="00BF5DDE" w:rsidP="00BF5DDE">
            <w:pPr>
              <w:spacing w:after="0" w:line="240" w:lineRule="auto"/>
              <w:rPr>
                <w:sz w:val="18"/>
                <w:szCs w:val="18"/>
              </w:rPr>
            </w:pPr>
            <w:r w:rsidRPr="00D2199F">
              <w:rPr>
                <w:rFonts w:ascii="Arial" w:hAnsi="Arial" w:cs="Arial"/>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BF5DDE" w:rsidRDefault="00BF5DDE" w:rsidP="00CF67EF">
      <w:pPr>
        <w:spacing w:after="0" w:line="240" w:lineRule="auto"/>
        <w:rPr>
          <w:rFonts w:ascii="Arial" w:hAnsi="Arial" w:cs="Arial"/>
          <w:b/>
        </w:rPr>
      </w:pPr>
    </w:p>
    <w:p w:rsidR="00BF5DDE" w:rsidRPr="00D2199F" w:rsidRDefault="00BF5DDE"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szCs w:val="18"/>
        </w:rPr>
      </w:pPr>
      <w:r w:rsidRPr="00D2199F">
        <w:rPr>
          <w:rFonts w:ascii="Arial" w:hAnsi="Arial" w:cs="Arial"/>
          <w:i/>
          <w:sz w:val="18"/>
          <w:szCs w:val="18"/>
        </w:rPr>
        <w:t>Percentielscores CITO-VAS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759"/>
        <w:gridCol w:w="1807"/>
        <w:gridCol w:w="1807"/>
        <w:gridCol w:w="1806"/>
      </w:tblGrid>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p>
        </w:tc>
        <w:tc>
          <w:tcPr>
            <w:tcW w:w="947"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0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1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2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3C0AF9">
            <w:pPr>
              <w:pStyle w:val="Default"/>
              <w:jc w:val="center"/>
              <w:rPr>
                <w:rFonts w:ascii="Arial" w:hAnsi="Arial" w:cs="Arial"/>
                <w:b/>
                <w:bCs/>
                <w:iCs/>
                <w:sz w:val="18"/>
                <w:szCs w:val="18"/>
              </w:rPr>
            </w:pPr>
            <w:r w:rsidRPr="00D2199F">
              <w:rPr>
                <w:rFonts w:ascii="Arial" w:hAnsi="Arial" w:cs="Arial"/>
                <w:b/>
                <w:bCs/>
                <w:iCs/>
                <w:sz w:val="18"/>
                <w:szCs w:val="18"/>
              </w:rPr>
              <w:t>Toets 3 niveau:</w:t>
            </w:r>
          </w:p>
          <w:p w:rsidR="00556FE2" w:rsidRPr="00D2199F" w:rsidRDefault="00556FE2" w:rsidP="003C0AF9">
            <w:pPr>
              <w:pStyle w:val="Default"/>
              <w:jc w:val="center"/>
              <w:rPr>
                <w:rFonts w:ascii="Arial" w:hAnsi="Arial" w:cs="Arial"/>
                <w:b/>
                <w:bCs/>
                <w:iCs/>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Taalverzorging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Niet-werkwoordspelling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Grammatica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Nederlandse leesvaardigheid</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Nederlandse woordenschat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Engelse leesvaardigheid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Engelse woordenschat</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Rekenen/wiskunde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Meten en meetkunde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Verbanden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Getallen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Verhoudingen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bl>
    <w:p w:rsidR="00C25121" w:rsidRPr="00D2199F" w:rsidRDefault="00C25121" w:rsidP="00CF67EF">
      <w:pPr>
        <w:spacing w:after="0" w:line="240" w:lineRule="auto"/>
        <w:rPr>
          <w:rFonts w:ascii="Arial" w:hAnsi="Arial" w:cs="Arial"/>
          <w:b/>
        </w:rPr>
      </w:pPr>
    </w:p>
    <w:p w:rsidR="006B4E22" w:rsidRPr="00D2199F" w:rsidRDefault="006B4E22">
      <w:pPr>
        <w:rPr>
          <w:rFonts w:ascii="Arial" w:hAnsi="Arial" w:cs="Arial"/>
          <w:i/>
          <w:sz w:val="18"/>
        </w:rPr>
      </w:pPr>
      <w:r w:rsidRPr="00D2199F">
        <w:rPr>
          <w:rFonts w:ascii="Arial" w:hAnsi="Arial" w:cs="Arial"/>
          <w:i/>
          <w:sz w:val="18"/>
        </w:rPr>
        <w:br w:type="page"/>
      </w:r>
    </w:p>
    <w:p w:rsidR="00C25121" w:rsidRPr="00D2199F" w:rsidRDefault="00C25121" w:rsidP="00CF67EF">
      <w:pPr>
        <w:spacing w:after="0" w:line="240" w:lineRule="auto"/>
        <w:rPr>
          <w:rFonts w:ascii="Arial" w:hAnsi="Arial" w:cs="Arial"/>
          <w:i/>
          <w:sz w:val="18"/>
        </w:rPr>
      </w:pPr>
      <w:r w:rsidRPr="00D2199F">
        <w:rPr>
          <w:rFonts w:ascii="Arial" w:hAnsi="Arial" w:cs="Arial"/>
          <w:i/>
          <w:sz w:val="18"/>
        </w:rPr>
        <w:t>Leerresultaten</w:t>
      </w:r>
    </w:p>
    <w:tbl>
      <w:tblPr>
        <w:tblStyle w:val="Tabelraster"/>
        <w:tblW w:w="0" w:type="auto"/>
        <w:tblLook w:val="04A0" w:firstRow="1" w:lastRow="0" w:firstColumn="1" w:lastColumn="0" w:noHBand="0" w:noVBand="1"/>
      </w:tblPr>
      <w:tblGrid>
        <w:gridCol w:w="1548"/>
        <w:gridCol w:w="1548"/>
        <w:gridCol w:w="1548"/>
        <w:gridCol w:w="1548"/>
        <w:gridCol w:w="1548"/>
        <w:gridCol w:w="1548"/>
      </w:tblGrid>
      <w:tr w:rsidR="006B4E22" w:rsidRPr="00D2199F" w:rsidTr="00A339CA">
        <w:trPr>
          <w:trHeight w:val="283"/>
        </w:trPr>
        <w:tc>
          <w:tcPr>
            <w:tcW w:w="9288" w:type="dxa"/>
            <w:gridSpan w:val="6"/>
            <w:shd w:val="clear" w:color="auto" w:fill="BFBFBF" w:themeFill="background1" w:themeFillShade="BF"/>
            <w:vAlign w:val="center"/>
          </w:tcPr>
          <w:p w:rsidR="006B4E22" w:rsidRPr="00D2199F" w:rsidRDefault="006B4E22" w:rsidP="002A46FE">
            <w:pPr>
              <w:rPr>
                <w:rFonts w:ascii="Arial" w:hAnsi="Arial" w:cs="Arial"/>
                <w:b/>
                <w:sz w:val="18"/>
                <w:szCs w:val="18"/>
              </w:rPr>
            </w:pPr>
            <w:r w:rsidRPr="00D2199F">
              <w:rPr>
                <w:rFonts w:ascii="Arial" w:hAnsi="Arial" w:cs="Arial"/>
                <w:b/>
                <w:sz w:val="18"/>
                <w:szCs w:val="18"/>
              </w:rPr>
              <w:t>Cijferlijst</w:t>
            </w:r>
          </w:p>
        </w:tc>
      </w:tr>
      <w:tr w:rsidR="006B4E22" w:rsidRPr="00D2199F" w:rsidTr="006B4E22">
        <w:trPr>
          <w:trHeight w:val="283"/>
        </w:trPr>
        <w:tc>
          <w:tcPr>
            <w:tcW w:w="1548" w:type="dxa"/>
            <w:shd w:val="clear" w:color="auto" w:fill="FFFFFF" w:themeFill="background1"/>
            <w:vAlign w:val="center"/>
          </w:tcPr>
          <w:p w:rsidR="006B4E22" w:rsidRPr="0071091C" w:rsidRDefault="006B4E22" w:rsidP="002A46FE">
            <w:pPr>
              <w:rPr>
                <w:rFonts w:ascii="Arial" w:hAnsi="Arial" w:cs="Arial"/>
                <w:sz w:val="18"/>
                <w:szCs w:val="18"/>
              </w:rPr>
            </w:pPr>
            <w:r w:rsidRPr="0071091C">
              <w:rPr>
                <w:rFonts w:ascii="Arial" w:hAnsi="Arial" w:cs="Arial"/>
                <w:sz w:val="18"/>
                <w:szCs w:val="18"/>
              </w:rPr>
              <w:t>Datum:</w:t>
            </w:r>
          </w:p>
        </w:tc>
        <w:tc>
          <w:tcPr>
            <w:tcW w:w="7740" w:type="dxa"/>
            <w:gridSpan w:val="5"/>
            <w:shd w:val="clear" w:color="auto" w:fill="FFFFFF" w:themeFill="background1"/>
            <w:vAlign w:val="center"/>
          </w:tcPr>
          <w:p w:rsidR="006B4E22" w:rsidRPr="00D2199F" w:rsidRDefault="006B4E22"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Nederlands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Engels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Etc.</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6B4E22" w:rsidRPr="00D2199F" w:rsidTr="006B4E22">
        <w:trPr>
          <w:trHeight w:val="283"/>
        </w:trPr>
        <w:tc>
          <w:tcPr>
            <w:tcW w:w="1548" w:type="dxa"/>
            <w:vAlign w:val="center"/>
          </w:tcPr>
          <w:p w:rsidR="006B4E22" w:rsidRPr="00D2199F" w:rsidRDefault="006B4E22" w:rsidP="002A46FE">
            <w:pPr>
              <w:rPr>
                <w:rFonts w:ascii="Arial" w:hAnsi="Arial" w:cs="Arial"/>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r>
    </w:tbl>
    <w:p w:rsidR="00541963" w:rsidRPr="00D2199F" w:rsidRDefault="00541963" w:rsidP="00205746">
      <w:pPr>
        <w:spacing w:after="0" w:line="240" w:lineRule="auto"/>
        <w:rPr>
          <w:rFonts w:ascii="Arial" w:hAnsi="Arial" w:cs="Arial"/>
          <w:b/>
        </w:rPr>
      </w:pPr>
    </w:p>
    <w:p w:rsidR="00491A6D" w:rsidRDefault="008326F7" w:rsidP="00CF67EF">
      <w:pPr>
        <w:spacing w:after="0" w:line="240" w:lineRule="auto"/>
        <w:rPr>
          <w:rFonts w:ascii="Arial" w:hAnsi="Arial" w:cs="Arial"/>
          <w:b/>
          <w:sz w:val="20"/>
        </w:rPr>
      </w:pPr>
      <w:r w:rsidRPr="00D2199F">
        <w:rPr>
          <w:rFonts w:ascii="Arial" w:hAnsi="Arial" w:cs="Arial"/>
          <w:b/>
          <w:sz w:val="20"/>
        </w:rPr>
        <w:t>I</w:t>
      </w:r>
      <w:r w:rsidR="00491A6D" w:rsidRPr="00D2199F">
        <w:rPr>
          <w:rFonts w:ascii="Arial" w:hAnsi="Arial" w:cs="Arial"/>
          <w:b/>
          <w:sz w:val="20"/>
        </w:rPr>
        <w:t>ntelligentieonderzoek</w:t>
      </w:r>
    </w:p>
    <w:p w:rsidR="00D275BB" w:rsidRPr="00D2199F" w:rsidRDefault="00D275BB" w:rsidP="00CF67EF">
      <w:pPr>
        <w:spacing w:after="0" w:line="240" w:lineRule="auto"/>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D275BB" w:rsidRPr="00D275BB" w:rsidTr="00D47B14">
        <w:trPr>
          <w:cantSplit/>
          <w:trHeight w:val="333"/>
        </w:trPr>
        <w:tc>
          <w:tcPr>
            <w:tcW w:w="5000" w:type="pct"/>
            <w:gridSpan w:val="9"/>
            <w:shd w:val="clear" w:color="auto" w:fill="BFBFBF" w:themeFill="background1" w:themeFillShade="BF"/>
            <w:vAlign w:val="center"/>
          </w:tcPr>
          <w:p w:rsidR="00D275BB" w:rsidRPr="00D275BB" w:rsidRDefault="00D275BB" w:rsidP="00D275BB">
            <w:pPr>
              <w:spacing w:after="0" w:line="240" w:lineRule="auto"/>
              <w:rPr>
                <w:rFonts w:ascii="Arial" w:eastAsia="Times New Roman" w:hAnsi="Arial" w:cs="Arial"/>
                <w:b/>
                <w:sz w:val="18"/>
                <w:szCs w:val="18"/>
              </w:rPr>
            </w:pPr>
            <w:r w:rsidRPr="00D275BB">
              <w:rPr>
                <w:rFonts w:ascii="Arial" w:eastAsia="Times New Roman" w:hAnsi="Arial" w:cs="Arial"/>
                <w:b/>
                <w:bCs/>
                <w:sz w:val="18"/>
                <w:szCs w:val="18"/>
              </w:rPr>
              <w:t>NIO</w:t>
            </w:r>
          </w:p>
        </w:tc>
      </w:tr>
      <w:tr w:rsidR="00D275BB" w:rsidRPr="00D275BB" w:rsidTr="00D47B14">
        <w:trPr>
          <w:cantSplit/>
          <w:trHeight w:val="281"/>
        </w:trPr>
        <w:tc>
          <w:tcPr>
            <w:tcW w:w="1554" w:type="pct"/>
            <w:gridSpan w:val="2"/>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Datum onderzoek:</w:t>
            </w:r>
          </w:p>
        </w:tc>
        <w:tc>
          <w:tcPr>
            <w:tcW w:w="3446" w:type="pct"/>
            <w:gridSpan w:val="7"/>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p>
        </w:tc>
      </w:tr>
      <w:tr w:rsidR="00D275BB" w:rsidRPr="00D275BB" w:rsidTr="00D47B14">
        <w:trPr>
          <w:cantSplit/>
          <w:trHeight w:val="257"/>
        </w:trPr>
        <w:tc>
          <w:tcPr>
            <w:tcW w:w="1554" w:type="pct"/>
            <w:gridSpan w:val="2"/>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 xml:space="preserve">Naam onderzoeker en instantie:      </w:t>
            </w:r>
          </w:p>
        </w:tc>
        <w:tc>
          <w:tcPr>
            <w:tcW w:w="3446" w:type="pct"/>
            <w:gridSpan w:val="7"/>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p>
        </w:tc>
      </w:tr>
      <w:tr w:rsidR="00D275BB" w:rsidRPr="00D275BB" w:rsidTr="00D47B14">
        <w:trPr>
          <w:cantSplit/>
          <w:trHeight w:val="280"/>
        </w:trPr>
        <w:tc>
          <w:tcPr>
            <w:tcW w:w="1012" w:type="pct"/>
            <w:vAlign w:val="center"/>
          </w:tcPr>
          <w:p w:rsidR="00D275BB" w:rsidRPr="00D275BB" w:rsidRDefault="00D275BB" w:rsidP="00D275BB">
            <w:pPr>
              <w:spacing w:after="0" w:line="240" w:lineRule="auto"/>
              <w:rPr>
                <w:rFonts w:ascii="Arial" w:eastAsia="Times New Roman" w:hAnsi="Arial" w:cs="Arial"/>
                <w:b/>
                <w:sz w:val="18"/>
                <w:szCs w:val="18"/>
                <w:lang w:eastAsia="nl-NL"/>
              </w:rPr>
            </w:pPr>
            <w:r w:rsidRPr="00D275BB">
              <w:rPr>
                <w:rFonts w:ascii="Arial" w:eastAsia="Times New Roman" w:hAnsi="Arial" w:cs="Arial"/>
                <w:b/>
                <w:sz w:val="18"/>
                <w:szCs w:val="18"/>
                <w:lang w:eastAsia="nl-NL"/>
              </w:rPr>
              <w:t>FACTOREN</w:t>
            </w:r>
          </w:p>
        </w:tc>
        <w:tc>
          <w:tcPr>
            <w:tcW w:w="569" w:type="pct"/>
            <w:gridSpan w:val="2"/>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zeer moeilijk lerend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50 t/m 69</w:t>
            </w:r>
          </w:p>
        </w:tc>
        <w:tc>
          <w:tcPr>
            <w:tcW w:w="570" w:type="pct"/>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moeilijk lerend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70 t/m 79</w:t>
            </w:r>
          </w:p>
        </w:tc>
        <w:tc>
          <w:tcPr>
            <w:tcW w:w="569" w:type="pct"/>
            <w:tcBorders>
              <w:right w:val="dashed" w:sz="4" w:space="0" w:color="auto"/>
            </w:tcBorders>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beneden gemiddeld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80 t/m 89</w:t>
            </w:r>
          </w:p>
        </w:tc>
        <w:tc>
          <w:tcPr>
            <w:tcW w:w="570" w:type="pct"/>
            <w:tcBorders>
              <w:left w:val="nil"/>
              <w:right w:val="dashed" w:sz="4" w:space="0" w:color="auto"/>
            </w:tcBorders>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gemiddeld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90 t/m 110</w:t>
            </w:r>
          </w:p>
        </w:tc>
        <w:tc>
          <w:tcPr>
            <w:tcW w:w="569" w:type="pct"/>
            <w:tcBorders>
              <w:left w:val="nil"/>
            </w:tcBorders>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boven gemiddeld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111 t/m 120</w:t>
            </w:r>
          </w:p>
        </w:tc>
        <w:tc>
          <w:tcPr>
            <w:tcW w:w="570" w:type="pct"/>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begaafd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121 t/m 130</w:t>
            </w:r>
          </w:p>
        </w:tc>
        <w:tc>
          <w:tcPr>
            <w:tcW w:w="571" w:type="pct"/>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zeer begaafd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&gt; 130</w:t>
            </w:r>
          </w:p>
        </w:tc>
      </w:tr>
      <w:tr w:rsidR="00D275BB" w:rsidRPr="00D275BB" w:rsidTr="00D47B14">
        <w:trPr>
          <w:cantSplit/>
          <w:trHeight w:val="330"/>
        </w:trPr>
        <w:tc>
          <w:tcPr>
            <w:tcW w:w="1012" w:type="pct"/>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verbale factor</w:t>
            </w:r>
          </w:p>
        </w:tc>
        <w:tc>
          <w:tcPr>
            <w:tcW w:w="569" w:type="pct"/>
            <w:gridSpan w:val="2"/>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right w:val="dashed" w:sz="4" w:space="0" w:color="auto"/>
            </w:tcBorders>
            <w:shd w:val="clear" w:color="auto" w:fill="FFFFFF"/>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tcBorders>
              <w:left w:val="nil"/>
              <w:right w:val="dashed" w:sz="4" w:space="0" w:color="auto"/>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left w:val="nil"/>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1"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r>
      <w:tr w:rsidR="00D275BB" w:rsidRPr="00D275BB" w:rsidTr="00D47B14">
        <w:trPr>
          <w:cantSplit/>
          <w:trHeight w:val="330"/>
        </w:trPr>
        <w:tc>
          <w:tcPr>
            <w:tcW w:w="1012" w:type="pct"/>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symbolische factor</w:t>
            </w:r>
          </w:p>
        </w:tc>
        <w:tc>
          <w:tcPr>
            <w:tcW w:w="569" w:type="pct"/>
            <w:gridSpan w:val="2"/>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right w:val="dashed" w:sz="4" w:space="0" w:color="auto"/>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tcBorders>
              <w:left w:val="nil"/>
              <w:right w:val="dashed" w:sz="4" w:space="0" w:color="auto"/>
            </w:tcBorders>
            <w:shd w:val="clear" w:color="auto" w:fill="FFFFFF"/>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left w:val="nil"/>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1"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r>
      <w:tr w:rsidR="00D275BB" w:rsidRPr="00D275BB" w:rsidTr="00D47B14">
        <w:trPr>
          <w:cantSplit/>
          <w:trHeight w:val="330"/>
        </w:trPr>
        <w:tc>
          <w:tcPr>
            <w:tcW w:w="1012" w:type="pct"/>
            <w:vAlign w:val="center"/>
          </w:tcPr>
          <w:p w:rsidR="00D275BB" w:rsidRPr="00D275BB" w:rsidRDefault="00D275BB" w:rsidP="00D275BB">
            <w:pPr>
              <w:spacing w:after="0" w:line="240" w:lineRule="auto"/>
              <w:rPr>
                <w:rFonts w:ascii="Arial" w:eastAsia="Times New Roman" w:hAnsi="Arial" w:cs="Arial"/>
                <w:b/>
                <w:sz w:val="18"/>
                <w:szCs w:val="18"/>
              </w:rPr>
            </w:pPr>
            <w:r w:rsidRPr="00D275BB">
              <w:rPr>
                <w:rFonts w:ascii="Arial" w:eastAsia="Times New Roman" w:hAnsi="Arial" w:cs="Arial"/>
                <w:b/>
                <w:sz w:val="18"/>
                <w:szCs w:val="18"/>
              </w:rPr>
              <w:t>NIO totaal</w:t>
            </w:r>
          </w:p>
        </w:tc>
        <w:tc>
          <w:tcPr>
            <w:tcW w:w="569" w:type="pct"/>
            <w:gridSpan w:val="2"/>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right w:val="dashed" w:sz="4" w:space="0" w:color="auto"/>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tcBorders>
              <w:left w:val="nil"/>
              <w:right w:val="dashed" w:sz="4" w:space="0" w:color="auto"/>
            </w:tcBorders>
            <w:shd w:val="clear" w:color="auto" w:fill="FFFFFF"/>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left w:val="nil"/>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1"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r>
    </w:tbl>
    <w:p w:rsidR="00F13F62" w:rsidRPr="00D2199F" w:rsidRDefault="00F13F62" w:rsidP="00CF67EF">
      <w:pPr>
        <w:spacing w:after="0" w:line="240" w:lineRule="auto"/>
        <w:rPr>
          <w:rFonts w:ascii="Arial" w:hAnsi="Arial" w:cs="Arial"/>
          <w:b/>
        </w:rPr>
      </w:pPr>
    </w:p>
    <w:p w:rsidR="00491A6D" w:rsidRPr="00D2199F" w:rsidRDefault="00491A6D"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137"/>
        <w:gridCol w:w="859"/>
        <w:gridCol w:w="143"/>
        <w:gridCol w:w="1022"/>
        <w:gridCol w:w="1025"/>
        <w:gridCol w:w="1025"/>
        <w:gridCol w:w="1025"/>
        <w:gridCol w:w="1025"/>
        <w:gridCol w:w="1027"/>
      </w:tblGrid>
      <w:tr w:rsidR="00870870" w:rsidRPr="00D2199F" w:rsidTr="00F235C0">
        <w:trPr>
          <w:trHeight w:val="327"/>
        </w:trPr>
        <w:tc>
          <w:tcPr>
            <w:tcW w:w="5000" w:type="pct"/>
            <w:gridSpan w:val="9"/>
            <w:shd w:val="clear" w:color="auto" w:fill="BFBFBF" w:themeFill="background1" w:themeFillShade="BF"/>
            <w:vAlign w:val="center"/>
          </w:tcPr>
          <w:p w:rsidR="00870870" w:rsidRPr="00D2199F" w:rsidRDefault="00870870" w:rsidP="00CF67EF">
            <w:pPr>
              <w:rPr>
                <w:rFonts w:ascii="Arial" w:hAnsi="Arial" w:cs="Arial"/>
              </w:rPr>
            </w:pPr>
            <w:r w:rsidRPr="00D2199F">
              <w:rPr>
                <w:rFonts w:ascii="Arial" w:hAnsi="Arial" w:cs="Arial"/>
                <w:b/>
                <w:smallCaps/>
                <w:spacing w:val="-3"/>
                <w:sz w:val="18"/>
                <w:szCs w:val="18"/>
              </w:rPr>
              <w:t>WISC-III</w:t>
            </w:r>
          </w:p>
        </w:tc>
      </w:tr>
      <w:tr w:rsidR="00870870" w:rsidRPr="00D2199F" w:rsidTr="00BC5628">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Datum onderzoek:</w:t>
            </w:r>
          </w:p>
        </w:tc>
        <w:tc>
          <w:tcPr>
            <w:tcW w:w="3388" w:type="pct"/>
            <w:gridSpan w:val="7"/>
          </w:tcPr>
          <w:p w:rsidR="00870870" w:rsidRPr="00472D39" w:rsidRDefault="00870870" w:rsidP="00CF67EF">
            <w:pPr>
              <w:rPr>
                <w:rFonts w:ascii="Arial" w:hAnsi="Arial" w:cs="Arial"/>
                <w:sz w:val="18"/>
                <w:szCs w:val="18"/>
              </w:rPr>
            </w:pPr>
          </w:p>
        </w:tc>
      </w:tr>
      <w:tr w:rsidR="00870870" w:rsidRPr="00D2199F" w:rsidTr="00BC5628">
        <w:trPr>
          <w:trHeight w:val="266"/>
        </w:trPr>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 xml:space="preserve">Naam onderzoeker en instantie:      </w:t>
            </w:r>
          </w:p>
        </w:tc>
        <w:tc>
          <w:tcPr>
            <w:tcW w:w="3388" w:type="pct"/>
            <w:gridSpan w:val="7"/>
          </w:tcPr>
          <w:p w:rsidR="00870870" w:rsidRPr="00472D39" w:rsidRDefault="00870870" w:rsidP="00CF67EF">
            <w:pPr>
              <w:rPr>
                <w:rFonts w:ascii="Arial" w:hAnsi="Arial" w:cs="Arial"/>
                <w:sz w:val="18"/>
                <w:szCs w:val="18"/>
              </w:rPr>
            </w:pPr>
          </w:p>
        </w:tc>
      </w:tr>
      <w:tr w:rsidR="00870870" w:rsidRPr="00D2199F" w:rsidTr="00BC5628">
        <w:tc>
          <w:tcPr>
            <w:tcW w:w="1150" w:type="pct"/>
            <w:vAlign w:val="center"/>
          </w:tcPr>
          <w:p w:rsidR="00870870" w:rsidRPr="00D2199F" w:rsidRDefault="007C0D56" w:rsidP="00CF67EF">
            <w:pPr>
              <w:rPr>
                <w:rFonts w:ascii="Arial" w:hAnsi="Arial" w:cs="Arial"/>
              </w:rPr>
            </w:pPr>
            <w:r w:rsidRPr="00D2199F">
              <w:rPr>
                <w:rFonts w:ascii="Arial" w:hAnsi="Arial" w:cs="Arial"/>
                <w:b/>
                <w:sz w:val="18"/>
                <w:szCs w:val="18"/>
              </w:rPr>
              <w:t>SCHALEN/FACTOREN</w:t>
            </w:r>
          </w:p>
        </w:tc>
        <w:tc>
          <w:tcPr>
            <w:tcW w:w="539" w:type="pct"/>
            <w:gridSpan w:val="2"/>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50 t/m 69</w:t>
            </w:r>
          </w:p>
        </w:tc>
        <w:tc>
          <w:tcPr>
            <w:tcW w:w="550"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70 t/m 79</w:t>
            </w:r>
          </w:p>
        </w:tc>
        <w:tc>
          <w:tcPr>
            <w:tcW w:w="552" w:type="pct"/>
            <w:tcBorders>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beneden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80 t/m 89</w:t>
            </w:r>
          </w:p>
        </w:tc>
        <w:tc>
          <w:tcPr>
            <w:tcW w:w="552" w:type="pct"/>
            <w:tcBorders>
              <w:left w:val="dashed" w:sz="4" w:space="0" w:color="auto"/>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90 t/m 110</w:t>
            </w:r>
          </w:p>
        </w:tc>
        <w:tc>
          <w:tcPr>
            <w:tcW w:w="552" w:type="pct"/>
            <w:tcBorders>
              <w:lef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boven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111 t/m 120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121 t/m 130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&gt; 130</w:t>
            </w: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proofErr w:type="spellStart"/>
            <w:r w:rsidRPr="00D2199F">
              <w:rPr>
                <w:rFonts w:ascii="Arial" w:hAnsi="Arial" w:cs="Arial"/>
                <w:spacing w:val="-3"/>
                <w:sz w:val="18"/>
                <w:szCs w:val="18"/>
              </w:rPr>
              <w:t>performale</w:t>
            </w:r>
            <w:proofErr w:type="spellEnd"/>
            <w:r w:rsidRPr="00D2199F">
              <w:rPr>
                <w:rFonts w:ascii="Arial" w:hAnsi="Arial" w:cs="Arial"/>
                <w:spacing w:val="-3"/>
                <w:sz w:val="18"/>
                <w:szCs w:val="18"/>
              </w:rPr>
              <w:t xml:space="preserv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b/>
                <w:spacing w:val="-3"/>
                <w:sz w:val="18"/>
                <w:szCs w:val="18"/>
              </w:rPr>
              <w:t>totale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verbaal begrip</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perceptuele organisatie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verwerkingssnelheid</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bl>
    <w:p w:rsidR="00491A6D" w:rsidRDefault="00491A6D" w:rsidP="00CF67EF">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2096"/>
        <w:gridCol w:w="769"/>
        <w:gridCol w:w="258"/>
        <w:gridCol w:w="1033"/>
        <w:gridCol w:w="1033"/>
        <w:gridCol w:w="1027"/>
        <w:gridCol w:w="1027"/>
        <w:gridCol w:w="1027"/>
        <w:gridCol w:w="1018"/>
      </w:tblGrid>
      <w:tr w:rsidR="00893B00" w:rsidRPr="00893B00" w:rsidTr="00893B00">
        <w:trPr>
          <w:trHeight w:val="327"/>
        </w:trPr>
        <w:tc>
          <w:tcPr>
            <w:tcW w:w="5000" w:type="pct"/>
            <w:gridSpan w:val="9"/>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lang w:eastAsia="nl-NL"/>
              </w:rPr>
            </w:pPr>
            <w:r w:rsidRPr="00893B00">
              <w:rPr>
                <w:rFonts w:ascii="Arial" w:eastAsia="Calibri" w:hAnsi="Arial" w:cs="Arial"/>
                <w:b/>
                <w:bCs/>
                <w:smallCaps/>
                <w:spacing w:val="-3"/>
                <w:sz w:val="18"/>
                <w:szCs w:val="18"/>
                <w:lang w:eastAsia="nl-NL"/>
              </w:rPr>
              <w:t>WISC-V</w:t>
            </w:r>
          </w:p>
        </w:tc>
      </w:tr>
      <w:tr w:rsidR="00893B00" w:rsidRPr="00893B00" w:rsidTr="00893B00">
        <w:tc>
          <w:tcPr>
            <w:tcW w:w="154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z w:val="18"/>
                <w:szCs w:val="18"/>
                <w:lang w:eastAsia="nl-NL"/>
              </w:rPr>
            </w:pPr>
            <w:r w:rsidRPr="00893B00">
              <w:rPr>
                <w:rFonts w:ascii="Arial" w:eastAsia="Calibri" w:hAnsi="Arial" w:cs="Arial"/>
                <w:sz w:val="18"/>
                <w:szCs w:val="18"/>
                <w:lang w:eastAsia="nl-NL"/>
              </w:rPr>
              <w:t>Datum onderzoek:</w:t>
            </w:r>
          </w:p>
        </w:tc>
        <w:tc>
          <w:tcPr>
            <w:tcW w:w="3458" w:type="pct"/>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rPr>
                <w:rFonts w:ascii="Arial" w:eastAsia="Calibri" w:hAnsi="Arial" w:cs="Arial"/>
                <w:sz w:val="18"/>
                <w:szCs w:val="18"/>
                <w:lang w:eastAsia="nl-NL"/>
              </w:rPr>
            </w:pPr>
          </w:p>
        </w:tc>
      </w:tr>
      <w:tr w:rsidR="00893B00" w:rsidRPr="00893B00" w:rsidTr="00893B00">
        <w:trPr>
          <w:trHeight w:val="266"/>
        </w:trPr>
        <w:tc>
          <w:tcPr>
            <w:tcW w:w="154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z w:val="18"/>
                <w:szCs w:val="18"/>
                <w:lang w:eastAsia="nl-NL"/>
              </w:rPr>
            </w:pPr>
            <w:r w:rsidRPr="00893B00">
              <w:rPr>
                <w:rFonts w:ascii="Arial" w:eastAsia="Calibri" w:hAnsi="Arial" w:cs="Arial"/>
                <w:sz w:val="18"/>
                <w:szCs w:val="18"/>
                <w:lang w:eastAsia="nl-NL"/>
              </w:rPr>
              <w:t xml:space="preserve">Naam onderzoeker en instantie:      </w:t>
            </w:r>
          </w:p>
        </w:tc>
        <w:tc>
          <w:tcPr>
            <w:tcW w:w="3458" w:type="pct"/>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rPr>
                <w:rFonts w:ascii="Arial" w:eastAsia="Calibri" w:hAnsi="Arial" w:cs="Arial"/>
                <w:sz w:val="18"/>
                <w:szCs w:val="18"/>
                <w:lang w:eastAsia="nl-NL"/>
              </w:rPr>
            </w:pPr>
          </w:p>
        </w:tc>
      </w:tr>
      <w:tr w:rsidR="00893B00" w:rsidRPr="00893B00" w:rsidTr="00893B00">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b/>
                <w:bCs/>
                <w:sz w:val="18"/>
                <w:szCs w:val="18"/>
                <w:lang w:eastAsia="nl-NL"/>
              </w:rPr>
            </w:pPr>
            <w:r w:rsidRPr="00893B00">
              <w:rPr>
                <w:rFonts w:ascii="Arial" w:eastAsia="Calibri" w:hAnsi="Arial" w:cs="Arial"/>
                <w:b/>
                <w:bCs/>
                <w:sz w:val="18"/>
                <w:szCs w:val="18"/>
                <w:lang w:eastAsia="nl-NL"/>
              </w:rPr>
              <w:t>INDEX</w:t>
            </w:r>
          </w:p>
        </w:tc>
        <w:tc>
          <w:tcPr>
            <w:tcW w:w="553"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zeer moeilijk lerend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50 t/m 69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moeilijk lerend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70 t/m 79</w:t>
            </w:r>
          </w:p>
        </w:tc>
        <w:tc>
          <w:tcPr>
            <w:tcW w:w="556" w:type="pct"/>
            <w:tcBorders>
              <w:top w:val="nil"/>
              <w:left w:val="nil"/>
              <w:bottom w:val="single" w:sz="8" w:space="0" w:color="auto"/>
              <w:right w:val="dashed"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beneden 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80 t/m 89</w:t>
            </w:r>
          </w:p>
        </w:tc>
        <w:tc>
          <w:tcPr>
            <w:tcW w:w="553" w:type="pct"/>
            <w:tcBorders>
              <w:top w:val="nil"/>
              <w:left w:val="nil"/>
              <w:bottom w:val="single" w:sz="8" w:space="0" w:color="auto"/>
              <w:right w:val="dashed"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90 t/m 110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boven 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111 t/m 120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begaafd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121 t/m 130</w:t>
            </w:r>
          </w:p>
        </w:tc>
        <w:tc>
          <w:tcPr>
            <w:tcW w:w="55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zeer begaafd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&gt; 130</w:t>
            </w: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verbaal begrip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visueel ruimtelijk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proofErr w:type="spellStart"/>
            <w:r w:rsidRPr="00893B00">
              <w:rPr>
                <w:rFonts w:ascii="Arial" w:eastAsia="Calibri" w:hAnsi="Arial" w:cs="Arial"/>
                <w:spacing w:val="-3"/>
                <w:sz w:val="18"/>
                <w:szCs w:val="18"/>
                <w:lang w:eastAsia="nl-NL"/>
              </w:rPr>
              <w:t>fluid</w:t>
            </w:r>
            <w:proofErr w:type="spellEnd"/>
            <w:r w:rsidRPr="00893B00">
              <w:rPr>
                <w:rFonts w:ascii="Arial" w:eastAsia="Calibri" w:hAnsi="Arial" w:cs="Arial"/>
                <w:spacing w:val="-3"/>
                <w:sz w:val="18"/>
                <w:szCs w:val="18"/>
                <w:lang w:eastAsia="nl-NL"/>
              </w:rPr>
              <w:t xml:space="preserve"> redeneren</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4C26F8">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werkgeheugen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4C26F8">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verwerkingssnelheid</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single" w:sz="4" w:space="0" w:color="auto"/>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b/>
                <w:bCs/>
                <w:spacing w:val="-3"/>
                <w:sz w:val="18"/>
                <w:szCs w:val="18"/>
                <w:lang w:eastAsia="nl-NL"/>
              </w:rPr>
            </w:pPr>
            <w:r w:rsidRPr="00893B00">
              <w:rPr>
                <w:rFonts w:ascii="Arial" w:eastAsia="Calibri" w:hAnsi="Arial" w:cs="Arial"/>
                <w:b/>
                <w:bCs/>
                <w:spacing w:val="-3"/>
                <w:sz w:val="18"/>
                <w:szCs w:val="18"/>
                <w:lang w:eastAsia="nl-NL"/>
              </w:rPr>
              <w:t xml:space="preserve">totale intelligentie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bl>
    <w:p w:rsidR="00893B00" w:rsidRDefault="00893B00" w:rsidP="00CF67EF">
      <w:pPr>
        <w:spacing w:after="0" w:line="240" w:lineRule="auto"/>
        <w:rPr>
          <w:rFonts w:ascii="Arial" w:hAnsi="Arial" w:cs="Arial"/>
        </w:rPr>
      </w:pPr>
    </w:p>
    <w:p w:rsidR="000F7D5F" w:rsidRDefault="000F7D5F">
      <w:pPr>
        <w:rPr>
          <w:rFonts w:ascii="Arial" w:hAnsi="Arial" w:cs="Arial"/>
        </w:rPr>
      </w:pPr>
      <w:r>
        <w:rPr>
          <w:rFonts w:ascii="Arial" w:hAnsi="Arial" w:cs="Arial"/>
        </w:rPr>
        <w:br w:type="page"/>
      </w:r>
    </w:p>
    <w:p w:rsidR="00893B00" w:rsidRPr="00D2199F" w:rsidRDefault="00893B00"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084"/>
        <w:gridCol w:w="750"/>
        <w:gridCol w:w="257"/>
        <w:gridCol w:w="1017"/>
        <w:gridCol w:w="1047"/>
        <w:gridCol w:w="1047"/>
        <w:gridCol w:w="1047"/>
        <w:gridCol w:w="1017"/>
        <w:gridCol w:w="1022"/>
      </w:tblGrid>
      <w:tr w:rsidR="007C0D56" w:rsidRPr="00075ABC" w:rsidTr="00F235C0">
        <w:trPr>
          <w:trHeight w:val="327"/>
        </w:trPr>
        <w:tc>
          <w:tcPr>
            <w:tcW w:w="5000" w:type="pct"/>
            <w:gridSpan w:val="9"/>
            <w:shd w:val="clear" w:color="auto" w:fill="BFBFBF" w:themeFill="background1" w:themeFillShade="BF"/>
            <w:vAlign w:val="center"/>
          </w:tcPr>
          <w:p w:rsidR="007C0D56" w:rsidRPr="00075ABC" w:rsidRDefault="007C0D56" w:rsidP="00CF67EF">
            <w:pPr>
              <w:rPr>
                <w:rFonts w:ascii="Arial" w:hAnsi="Arial" w:cs="Arial"/>
                <w:sz w:val="18"/>
                <w:szCs w:val="18"/>
              </w:rPr>
            </w:pPr>
            <w:r w:rsidRPr="00075ABC">
              <w:rPr>
                <w:rFonts w:ascii="Arial" w:hAnsi="Arial" w:cs="Arial"/>
                <w:b/>
                <w:smallCaps/>
                <w:spacing w:val="-3"/>
                <w:sz w:val="18"/>
                <w:szCs w:val="18"/>
              </w:rPr>
              <w:t>WAIS-IV</w:t>
            </w:r>
          </w:p>
        </w:tc>
      </w:tr>
      <w:tr w:rsidR="007C0D56" w:rsidRPr="00075ABC" w:rsidTr="003E1E0D">
        <w:tc>
          <w:tcPr>
            <w:tcW w:w="1536" w:type="pct"/>
            <w:gridSpan w:val="2"/>
            <w:vAlign w:val="center"/>
          </w:tcPr>
          <w:p w:rsidR="007C0D56" w:rsidRPr="00075ABC" w:rsidRDefault="007C0D56" w:rsidP="00CF67EF">
            <w:pPr>
              <w:rPr>
                <w:rFonts w:ascii="Arial" w:hAnsi="Arial" w:cs="Arial"/>
                <w:sz w:val="18"/>
                <w:szCs w:val="18"/>
              </w:rPr>
            </w:pPr>
            <w:r w:rsidRPr="00075ABC">
              <w:rPr>
                <w:rFonts w:ascii="Arial" w:hAnsi="Arial" w:cs="Arial"/>
                <w:sz w:val="18"/>
                <w:szCs w:val="18"/>
              </w:rPr>
              <w:t>Datum onderzoek:</w:t>
            </w:r>
          </w:p>
        </w:tc>
        <w:tc>
          <w:tcPr>
            <w:tcW w:w="3464" w:type="pct"/>
            <w:gridSpan w:val="7"/>
          </w:tcPr>
          <w:p w:rsidR="007C0D56" w:rsidRPr="00075ABC" w:rsidRDefault="007C0D56" w:rsidP="00CF67EF">
            <w:pPr>
              <w:rPr>
                <w:rFonts w:ascii="Arial" w:hAnsi="Arial" w:cs="Arial"/>
                <w:sz w:val="18"/>
                <w:szCs w:val="18"/>
              </w:rPr>
            </w:pPr>
          </w:p>
        </w:tc>
      </w:tr>
      <w:tr w:rsidR="007C0D56" w:rsidRPr="00075ABC" w:rsidTr="003E1E0D">
        <w:trPr>
          <w:trHeight w:val="266"/>
        </w:trPr>
        <w:tc>
          <w:tcPr>
            <w:tcW w:w="1536" w:type="pct"/>
            <w:gridSpan w:val="2"/>
            <w:vAlign w:val="center"/>
          </w:tcPr>
          <w:p w:rsidR="007C0D56" w:rsidRPr="00075ABC" w:rsidRDefault="007C0D56" w:rsidP="00CF67EF">
            <w:pPr>
              <w:rPr>
                <w:rFonts w:ascii="Arial" w:hAnsi="Arial" w:cs="Arial"/>
                <w:sz w:val="18"/>
                <w:szCs w:val="18"/>
              </w:rPr>
            </w:pPr>
            <w:r w:rsidRPr="00075ABC">
              <w:rPr>
                <w:rFonts w:ascii="Arial" w:hAnsi="Arial" w:cs="Arial"/>
                <w:sz w:val="18"/>
                <w:szCs w:val="18"/>
              </w:rPr>
              <w:t xml:space="preserve">Naam onderzoeker en instantie:      </w:t>
            </w:r>
          </w:p>
        </w:tc>
        <w:tc>
          <w:tcPr>
            <w:tcW w:w="3464" w:type="pct"/>
            <w:gridSpan w:val="7"/>
          </w:tcPr>
          <w:p w:rsidR="007C0D56" w:rsidRPr="00075ABC" w:rsidRDefault="007C0D56" w:rsidP="00CF67EF">
            <w:pPr>
              <w:rPr>
                <w:rFonts w:ascii="Arial" w:hAnsi="Arial" w:cs="Arial"/>
                <w:sz w:val="18"/>
                <w:szCs w:val="18"/>
              </w:rPr>
            </w:pPr>
          </w:p>
        </w:tc>
      </w:tr>
      <w:tr w:rsidR="007C0D56" w:rsidRPr="00075ABC" w:rsidTr="003E1E0D">
        <w:tc>
          <w:tcPr>
            <w:tcW w:w="1127" w:type="pct"/>
            <w:vAlign w:val="center"/>
          </w:tcPr>
          <w:p w:rsidR="007C0D56" w:rsidRPr="00075ABC" w:rsidRDefault="007C0D56" w:rsidP="00CF67EF">
            <w:pPr>
              <w:rPr>
                <w:rFonts w:ascii="Arial" w:hAnsi="Arial" w:cs="Arial"/>
                <w:b/>
                <w:sz w:val="18"/>
                <w:szCs w:val="18"/>
              </w:rPr>
            </w:pPr>
            <w:r w:rsidRPr="00075ABC">
              <w:rPr>
                <w:rFonts w:ascii="Arial" w:hAnsi="Arial" w:cs="Arial"/>
                <w:b/>
                <w:sz w:val="18"/>
                <w:szCs w:val="18"/>
              </w:rPr>
              <w:t>INDEX</w:t>
            </w:r>
          </w:p>
        </w:tc>
        <w:tc>
          <w:tcPr>
            <w:tcW w:w="553" w:type="pct"/>
            <w:gridSpan w:val="2"/>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zeer moeilijk lerend</w:t>
            </w:r>
          </w:p>
          <w:p w:rsidR="007C0D56" w:rsidRPr="00075ABC" w:rsidRDefault="007C0D56" w:rsidP="00CF67EF">
            <w:pPr>
              <w:jc w:val="center"/>
              <w:rPr>
                <w:rFonts w:ascii="Arial" w:hAnsi="Arial" w:cs="Arial"/>
                <w:sz w:val="18"/>
                <w:szCs w:val="18"/>
              </w:rPr>
            </w:pPr>
            <w:r w:rsidRPr="00075ABC">
              <w:rPr>
                <w:rFonts w:ascii="Arial" w:hAnsi="Arial" w:cs="Arial"/>
                <w:sz w:val="18"/>
                <w:szCs w:val="18"/>
              </w:rPr>
              <w:t>50 t/m 69</w:t>
            </w:r>
          </w:p>
        </w:tc>
        <w:tc>
          <w:tcPr>
            <w:tcW w:w="553" w:type="pct"/>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moeilijk lerend</w:t>
            </w:r>
          </w:p>
          <w:p w:rsidR="007C0D56" w:rsidRPr="00075ABC" w:rsidRDefault="007C0D56" w:rsidP="00CF67EF">
            <w:pPr>
              <w:jc w:val="center"/>
              <w:rPr>
                <w:rFonts w:ascii="Arial" w:hAnsi="Arial" w:cs="Arial"/>
                <w:sz w:val="18"/>
                <w:szCs w:val="18"/>
              </w:rPr>
            </w:pPr>
            <w:r w:rsidRPr="00075ABC">
              <w:rPr>
                <w:rFonts w:ascii="Arial" w:hAnsi="Arial" w:cs="Arial"/>
                <w:sz w:val="18"/>
                <w:szCs w:val="18"/>
              </w:rPr>
              <w:t>70 t/m 79</w:t>
            </w:r>
          </w:p>
        </w:tc>
        <w:tc>
          <w:tcPr>
            <w:tcW w:w="553" w:type="pct"/>
            <w:tcBorders>
              <w:right w:val="dashed" w:sz="4" w:space="0" w:color="auto"/>
            </w:tcBorders>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beneden gemiddeld</w:t>
            </w:r>
          </w:p>
          <w:p w:rsidR="007C0D56" w:rsidRPr="00075ABC" w:rsidRDefault="007C0D56" w:rsidP="00CF67EF">
            <w:pPr>
              <w:jc w:val="center"/>
              <w:rPr>
                <w:rFonts w:ascii="Arial" w:hAnsi="Arial" w:cs="Arial"/>
                <w:sz w:val="18"/>
                <w:szCs w:val="18"/>
              </w:rPr>
            </w:pPr>
            <w:r w:rsidRPr="00075ABC">
              <w:rPr>
                <w:rFonts w:ascii="Arial" w:hAnsi="Arial" w:cs="Arial"/>
                <w:sz w:val="18"/>
                <w:szCs w:val="18"/>
              </w:rPr>
              <w:t>80 t/m 89</w:t>
            </w:r>
          </w:p>
        </w:tc>
        <w:tc>
          <w:tcPr>
            <w:tcW w:w="553" w:type="pct"/>
            <w:tcBorders>
              <w:left w:val="dashed" w:sz="4" w:space="0" w:color="auto"/>
              <w:right w:val="dashed" w:sz="4" w:space="0" w:color="auto"/>
            </w:tcBorders>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gemiddeld</w:t>
            </w:r>
          </w:p>
          <w:p w:rsidR="007C0D56" w:rsidRPr="00075ABC" w:rsidRDefault="007C0D56" w:rsidP="00CF67EF">
            <w:pPr>
              <w:jc w:val="center"/>
              <w:rPr>
                <w:rFonts w:ascii="Arial" w:hAnsi="Arial" w:cs="Arial"/>
                <w:sz w:val="18"/>
                <w:szCs w:val="18"/>
              </w:rPr>
            </w:pPr>
            <w:r w:rsidRPr="00075ABC">
              <w:rPr>
                <w:rFonts w:ascii="Arial" w:hAnsi="Arial" w:cs="Arial"/>
                <w:sz w:val="18"/>
                <w:szCs w:val="18"/>
              </w:rPr>
              <w:t>90 t/m 110</w:t>
            </w:r>
          </w:p>
        </w:tc>
        <w:tc>
          <w:tcPr>
            <w:tcW w:w="553" w:type="pct"/>
            <w:tcBorders>
              <w:left w:val="dashed" w:sz="4" w:space="0" w:color="auto"/>
            </w:tcBorders>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boven gemiddeld</w:t>
            </w:r>
          </w:p>
          <w:p w:rsidR="007C0D56" w:rsidRPr="00075ABC" w:rsidRDefault="007C0D56" w:rsidP="00CF67EF">
            <w:pPr>
              <w:jc w:val="center"/>
              <w:rPr>
                <w:rFonts w:ascii="Arial" w:hAnsi="Arial" w:cs="Arial"/>
                <w:sz w:val="18"/>
                <w:szCs w:val="18"/>
              </w:rPr>
            </w:pPr>
            <w:r w:rsidRPr="00075ABC">
              <w:rPr>
                <w:rFonts w:ascii="Arial" w:hAnsi="Arial" w:cs="Arial"/>
                <w:sz w:val="18"/>
                <w:szCs w:val="18"/>
              </w:rPr>
              <w:t>111 t/m 120</w:t>
            </w:r>
          </w:p>
        </w:tc>
        <w:tc>
          <w:tcPr>
            <w:tcW w:w="553" w:type="pct"/>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begaafd</w:t>
            </w:r>
          </w:p>
          <w:p w:rsidR="007C0D56" w:rsidRPr="00075ABC" w:rsidRDefault="007C0D56" w:rsidP="00CF67EF">
            <w:pPr>
              <w:jc w:val="center"/>
              <w:rPr>
                <w:rFonts w:ascii="Arial" w:hAnsi="Arial" w:cs="Arial"/>
                <w:sz w:val="18"/>
                <w:szCs w:val="18"/>
              </w:rPr>
            </w:pPr>
            <w:r w:rsidRPr="00075ABC">
              <w:rPr>
                <w:rFonts w:ascii="Arial" w:hAnsi="Arial" w:cs="Arial"/>
                <w:sz w:val="18"/>
                <w:szCs w:val="18"/>
              </w:rPr>
              <w:t>121 t/m 130</w:t>
            </w:r>
          </w:p>
        </w:tc>
        <w:tc>
          <w:tcPr>
            <w:tcW w:w="553" w:type="pct"/>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zeer begaafd</w:t>
            </w:r>
          </w:p>
          <w:p w:rsidR="007C0D56" w:rsidRPr="00075ABC" w:rsidRDefault="007C0D56" w:rsidP="00CF67EF">
            <w:pPr>
              <w:jc w:val="center"/>
              <w:rPr>
                <w:rFonts w:ascii="Arial" w:hAnsi="Arial" w:cs="Arial"/>
                <w:sz w:val="18"/>
                <w:szCs w:val="18"/>
              </w:rPr>
            </w:pPr>
            <w:r w:rsidRPr="00075ABC">
              <w:rPr>
                <w:rFonts w:ascii="Arial" w:hAnsi="Arial" w:cs="Arial"/>
                <w:sz w:val="18"/>
                <w:szCs w:val="18"/>
              </w:rPr>
              <w:t>&gt; 130</w:t>
            </w: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 xml:space="preserve">verbaal begrip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 xml:space="preserve">perceptueel redeneren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 xml:space="preserve">werkgeheugen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verwerkingssnelheid</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b/>
                <w:spacing w:val="-3"/>
                <w:sz w:val="18"/>
                <w:szCs w:val="18"/>
              </w:rPr>
            </w:pPr>
            <w:r w:rsidRPr="00075ABC">
              <w:rPr>
                <w:rFonts w:ascii="Arial" w:hAnsi="Arial" w:cs="Arial"/>
                <w:b/>
                <w:spacing w:val="-3"/>
                <w:sz w:val="18"/>
                <w:szCs w:val="18"/>
              </w:rPr>
              <w:t xml:space="preserve">totale intelligentie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bl>
    <w:p w:rsidR="003E1E0D" w:rsidRPr="00D2199F" w:rsidRDefault="003E1E0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9B1F68"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bCs/>
                <w:sz w:val="18"/>
                <w:szCs w:val="18"/>
              </w:rPr>
              <w:t>SON-R</w:t>
            </w:r>
            <w:r w:rsidR="00AF613C" w:rsidRPr="00D2199F">
              <w:rPr>
                <w:rFonts w:ascii="Arial" w:hAnsi="Arial" w:cs="Arial"/>
                <w:b/>
                <w:bCs/>
                <w:sz w:val="18"/>
                <w:szCs w:val="18"/>
              </w:rPr>
              <w:t xml:space="preserve"> 6-40</w:t>
            </w:r>
          </w:p>
        </w:tc>
      </w:tr>
      <w:tr w:rsidR="009B1F68" w:rsidRPr="00D2199F" w:rsidTr="003C7F4E">
        <w:trPr>
          <w:cantSplit/>
          <w:trHeight w:val="281"/>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3C7F4E">
        <w:trPr>
          <w:cantSplit/>
          <w:trHeight w:val="257"/>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9B1F68">
        <w:trPr>
          <w:cantSplit/>
          <w:trHeight w:val="280"/>
        </w:trPr>
        <w:tc>
          <w:tcPr>
            <w:tcW w:w="1012" w:type="pct"/>
            <w:tcBorders>
              <w:top w:val="single" w:sz="4" w:space="0" w:color="auto"/>
              <w:left w:val="single" w:sz="4" w:space="0" w:color="auto"/>
              <w:bottom w:val="single" w:sz="4" w:space="0" w:color="auto"/>
              <w:right w:val="single" w:sz="4" w:space="0" w:color="auto"/>
            </w:tcBorders>
            <w:vAlign w:val="center"/>
          </w:tcPr>
          <w:p w:rsidR="009B1F68" w:rsidRPr="00D2199F" w:rsidRDefault="009B1F68" w:rsidP="003C7F4E">
            <w:pPr>
              <w:pStyle w:val="Koptekst"/>
              <w:tabs>
                <w:tab w:val="clear" w:pos="4536"/>
                <w:tab w:val="clear" w:pos="9072"/>
              </w:tabs>
              <w:rPr>
                <w:rFonts w:ascii="Arial" w:hAnsi="Arial" w:cs="Arial"/>
                <w:b/>
                <w:sz w:val="18"/>
                <w:szCs w:val="18"/>
              </w:rPr>
            </w:pPr>
          </w:p>
        </w:tc>
        <w:tc>
          <w:tcPr>
            <w:tcW w:w="569"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70" w:type="pct"/>
            <w:tcBorders>
              <w:top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69" w:type="pct"/>
            <w:tcBorders>
              <w:top w:val="single" w:sz="4" w:space="0" w:color="auto"/>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70"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69" w:type="pct"/>
            <w:tcBorders>
              <w:top w:val="single" w:sz="4" w:space="0" w:color="auto"/>
              <w:left w:val="nil"/>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70" w:type="pct"/>
            <w:tcBorders>
              <w:top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9B1F68" w:rsidRPr="00D2199F" w:rsidTr="009B1F68">
        <w:trPr>
          <w:cantSplit/>
          <w:trHeight w:val="428"/>
        </w:trPr>
        <w:tc>
          <w:tcPr>
            <w:tcW w:w="1012"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sz w:val="18"/>
                <w:szCs w:val="18"/>
              </w:rPr>
              <w:t>SON - IQ</w:t>
            </w:r>
          </w:p>
        </w:tc>
        <w:tc>
          <w:tcPr>
            <w:tcW w:w="569" w:type="pct"/>
            <w:gridSpan w:val="2"/>
            <w:tcBorders>
              <w:left w:val="single" w:sz="4" w:space="0" w:color="auto"/>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69" w:type="pct"/>
            <w:tcBorders>
              <w:bottom w:val="single" w:sz="4" w:space="0" w:color="auto"/>
              <w:right w:val="dashed" w:sz="4" w:space="0" w:color="auto"/>
            </w:tcBorders>
            <w:shd w:val="clear" w:color="auto" w:fill="FFFFFF"/>
            <w:vAlign w:val="center"/>
          </w:tcPr>
          <w:p w:rsidR="009B1F68" w:rsidRPr="00D2199F" w:rsidRDefault="009B1F68" w:rsidP="003C7F4E">
            <w:pPr>
              <w:spacing w:after="0" w:line="240" w:lineRule="auto"/>
              <w:jc w:val="center"/>
              <w:rPr>
                <w:rFonts w:ascii="Arial" w:hAnsi="Arial" w:cs="Arial"/>
                <w:b/>
                <w:sz w:val="18"/>
                <w:szCs w:val="18"/>
              </w:rPr>
            </w:pPr>
          </w:p>
        </w:tc>
        <w:tc>
          <w:tcPr>
            <w:tcW w:w="570" w:type="pct"/>
            <w:tcBorders>
              <w:left w:val="nil"/>
              <w:bottom w:val="single" w:sz="4" w:space="0" w:color="auto"/>
              <w:right w:val="dashed" w:sz="4" w:space="0" w:color="auto"/>
            </w:tcBorders>
            <w:vAlign w:val="center"/>
          </w:tcPr>
          <w:p w:rsidR="009B1F68" w:rsidRPr="00D2199F" w:rsidRDefault="009B1F68" w:rsidP="003C7F4E">
            <w:pPr>
              <w:spacing w:after="0" w:line="240" w:lineRule="auto"/>
              <w:jc w:val="center"/>
              <w:rPr>
                <w:rFonts w:ascii="Arial" w:hAnsi="Arial" w:cs="Arial"/>
                <w:b/>
                <w:sz w:val="18"/>
                <w:szCs w:val="18"/>
              </w:rPr>
            </w:pPr>
          </w:p>
        </w:tc>
        <w:tc>
          <w:tcPr>
            <w:tcW w:w="569" w:type="pct"/>
            <w:tcBorders>
              <w:left w:val="nil"/>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1"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r>
    </w:tbl>
    <w:p w:rsidR="003E1E0D" w:rsidRPr="00D2199F" w:rsidRDefault="003E1E0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521"/>
        <w:gridCol w:w="461"/>
        <w:gridCol w:w="982"/>
        <w:gridCol w:w="982"/>
        <w:gridCol w:w="982"/>
        <w:gridCol w:w="982"/>
        <w:gridCol w:w="982"/>
        <w:gridCol w:w="984"/>
      </w:tblGrid>
      <w:tr w:rsidR="008104A3"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8104A3">
            <w:pPr>
              <w:spacing w:after="0" w:line="240" w:lineRule="auto"/>
              <w:rPr>
                <w:rFonts w:ascii="Arial" w:hAnsi="Arial" w:cs="Arial"/>
                <w:b/>
                <w:sz w:val="18"/>
                <w:szCs w:val="18"/>
              </w:rPr>
            </w:pPr>
            <w:r w:rsidRPr="00D2199F">
              <w:rPr>
                <w:rFonts w:ascii="Arial" w:hAnsi="Arial" w:cs="Arial"/>
                <w:b/>
                <w:bCs/>
                <w:sz w:val="18"/>
                <w:szCs w:val="18"/>
              </w:rPr>
              <w:t>NDT</w:t>
            </w:r>
          </w:p>
        </w:tc>
      </w:tr>
      <w:tr w:rsidR="003E1E0D" w:rsidRPr="00D2199F" w:rsidTr="003E1E0D">
        <w:trPr>
          <w:cantSplit/>
          <w:trHeight w:val="281"/>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57"/>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80"/>
        </w:trPr>
        <w:tc>
          <w:tcPr>
            <w:tcW w:w="1268" w:type="pct"/>
            <w:tcBorders>
              <w:top w:val="single" w:sz="4" w:space="0" w:color="auto"/>
              <w:left w:val="single" w:sz="4" w:space="0" w:color="auto"/>
              <w:bottom w:val="single" w:sz="4" w:space="0" w:color="auto"/>
              <w:right w:val="single" w:sz="4" w:space="0" w:color="auto"/>
            </w:tcBorders>
            <w:vAlign w:val="center"/>
          </w:tcPr>
          <w:p w:rsidR="008104A3" w:rsidRPr="00D2199F" w:rsidRDefault="008104A3" w:rsidP="003C7F4E">
            <w:pPr>
              <w:pStyle w:val="Koptekst"/>
              <w:tabs>
                <w:tab w:val="clear" w:pos="4536"/>
                <w:tab w:val="clear" w:pos="9072"/>
              </w:tabs>
              <w:rPr>
                <w:rFonts w:ascii="Arial" w:hAnsi="Arial" w:cs="Arial"/>
                <w:b/>
                <w:sz w:val="18"/>
                <w:szCs w:val="18"/>
              </w:rPr>
            </w:pPr>
            <w:r w:rsidRPr="00D2199F">
              <w:rPr>
                <w:rFonts w:ascii="Arial" w:hAnsi="Arial" w:cs="Arial"/>
                <w:b/>
                <w:sz w:val="18"/>
                <w:szCs w:val="18"/>
              </w:rPr>
              <w:t>FACTOREN</w:t>
            </w:r>
          </w:p>
        </w:tc>
        <w:tc>
          <w:tcPr>
            <w:tcW w:w="533"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33" w:type="pct"/>
            <w:tcBorders>
              <w:top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33" w:type="pct"/>
            <w:tcBorders>
              <w:top w:val="single" w:sz="4" w:space="0" w:color="auto"/>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33"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33" w:type="pct"/>
            <w:tcBorders>
              <w:top w:val="single" w:sz="4" w:space="0" w:color="auto"/>
              <w:left w:val="nil"/>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33" w:type="pct"/>
            <w:tcBorders>
              <w:top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3E1E0D" w:rsidRPr="00D2199F" w:rsidTr="00FE2373">
        <w:trPr>
          <w:cantSplit/>
          <w:trHeight w:val="283"/>
        </w:trPr>
        <w:tc>
          <w:tcPr>
            <w:tcW w:w="1268" w:type="pct"/>
            <w:tcBorders>
              <w:top w:val="single" w:sz="4" w:space="0" w:color="auto"/>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Verbaal vermogen</w:t>
            </w:r>
          </w:p>
        </w:tc>
        <w:tc>
          <w:tcPr>
            <w:tcW w:w="533" w:type="pct"/>
            <w:gridSpan w:val="2"/>
            <w:tcBorders>
              <w:top w:val="single" w:sz="4" w:space="0" w:color="auto"/>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top w:val="single" w:sz="4" w:space="0" w:color="auto"/>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Redeneer vermogen</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7C2CA4"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Ruimtelijk inzicht</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 xml:space="preserve">Geheugencapaciteit </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Tempo en nauwkeurigheid</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bottom w:val="single" w:sz="4" w:space="0" w:color="auto"/>
              <w:right w:val="single" w:sz="4" w:space="0" w:color="auto"/>
            </w:tcBorders>
            <w:vAlign w:val="center"/>
          </w:tcPr>
          <w:p w:rsidR="008104A3" w:rsidRPr="00D2199F" w:rsidRDefault="007C2CA4" w:rsidP="00FE2373">
            <w:pPr>
              <w:spacing w:after="0" w:line="240" w:lineRule="auto"/>
              <w:rPr>
                <w:rFonts w:ascii="Arial" w:hAnsi="Arial" w:cs="Arial"/>
                <w:b/>
                <w:sz w:val="18"/>
                <w:szCs w:val="18"/>
              </w:rPr>
            </w:pPr>
            <w:r w:rsidRPr="00D2199F">
              <w:rPr>
                <w:rFonts w:ascii="Arial" w:hAnsi="Arial" w:cs="Arial"/>
                <w:b/>
                <w:sz w:val="18"/>
                <w:szCs w:val="18"/>
              </w:rPr>
              <w:t>Intelligentiequotiënt</w:t>
            </w:r>
          </w:p>
        </w:tc>
        <w:tc>
          <w:tcPr>
            <w:tcW w:w="533" w:type="pct"/>
            <w:gridSpan w:val="2"/>
            <w:tcBorders>
              <w:left w:val="single" w:sz="4" w:space="0" w:color="auto"/>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bl>
    <w:p w:rsidR="00491A6D" w:rsidRPr="00D2199F" w:rsidRDefault="00491A6D" w:rsidP="00CF67EF">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2197"/>
        <w:gridCol w:w="668"/>
        <w:gridCol w:w="335"/>
        <w:gridCol w:w="1002"/>
        <w:gridCol w:w="1002"/>
        <w:gridCol w:w="1002"/>
        <w:gridCol w:w="1002"/>
        <w:gridCol w:w="1002"/>
        <w:gridCol w:w="1002"/>
      </w:tblGrid>
      <w:tr w:rsidR="007A321F" w:rsidRPr="007A321F" w:rsidTr="007A321F">
        <w:trPr>
          <w:cantSplit/>
          <w:trHeight w:val="333"/>
        </w:trPr>
        <w:tc>
          <w:tcPr>
            <w:tcW w:w="5000" w:type="pct"/>
            <w:gridSpan w:val="9"/>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b/>
                <w:bCs/>
                <w:sz w:val="18"/>
                <w:szCs w:val="18"/>
              </w:rPr>
            </w:pPr>
            <w:r w:rsidRPr="007A321F">
              <w:rPr>
                <w:rFonts w:ascii="Arial" w:eastAsia="Calibri" w:hAnsi="Arial" w:cs="Arial"/>
                <w:b/>
                <w:bCs/>
                <w:sz w:val="18"/>
                <w:szCs w:val="18"/>
              </w:rPr>
              <w:t>ADIT</w:t>
            </w:r>
          </w:p>
        </w:tc>
      </w:tr>
      <w:tr w:rsidR="007A321F" w:rsidRPr="007A321F" w:rsidTr="007A321F">
        <w:trPr>
          <w:cantSplit/>
          <w:trHeight w:val="281"/>
        </w:trPr>
        <w:tc>
          <w:tcPr>
            <w:tcW w:w="1554" w:type="pct"/>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Datum onderzoek:</w:t>
            </w:r>
          </w:p>
        </w:tc>
        <w:tc>
          <w:tcPr>
            <w:tcW w:w="3446" w:type="pct"/>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rPr>
                <w:rFonts w:ascii="Arial" w:eastAsia="Calibri" w:hAnsi="Arial" w:cs="Arial"/>
                <w:sz w:val="18"/>
                <w:szCs w:val="18"/>
              </w:rPr>
            </w:pPr>
          </w:p>
        </w:tc>
      </w:tr>
      <w:tr w:rsidR="007A321F" w:rsidRPr="007A321F" w:rsidTr="007A321F">
        <w:trPr>
          <w:cantSplit/>
          <w:trHeight w:val="257"/>
        </w:trPr>
        <w:tc>
          <w:tcPr>
            <w:tcW w:w="1554" w:type="pct"/>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 xml:space="preserve">Naam onderzoeker en instantie:      </w:t>
            </w:r>
          </w:p>
        </w:tc>
        <w:tc>
          <w:tcPr>
            <w:tcW w:w="3446" w:type="pct"/>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rPr>
                <w:rFonts w:ascii="Arial" w:eastAsia="Calibri" w:hAnsi="Arial" w:cs="Arial"/>
                <w:sz w:val="18"/>
                <w:szCs w:val="18"/>
              </w:rPr>
            </w:pPr>
          </w:p>
        </w:tc>
      </w:tr>
      <w:tr w:rsidR="007A321F" w:rsidRPr="007A321F" w:rsidTr="007A321F">
        <w:trPr>
          <w:cantSplit/>
          <w:trHeight w:val="28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rPr>
                <w:rFonts w:ascii="Arial" w:eastAsia="Calibri" w:hAnsi="Arial" w:cs="Arial"/>
                <w:b/>
                <w:bCs/>
                <w:sz w:val="18"/>
                <w:szCs w:val="18"/>
                <w:lang w:eastAsia="nl-NL"/>
              </w:rPr>
            </w:pPr>
          </w:p>
        </w:tc>
        <w:tc>
          <w:tcPr>
            <w:tcW w:w="544" w:type="pct"/>
            <w:gridSpan w:val="2"/>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zeer moeilijk lerend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50 t/m 69</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moeilijk lerend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70 t/m 79</w:t>
            </w:r>
          </w:p>
        </w:tc>
        <w:tc>
          <w:tcPr>
            <w:tcW w:w="544" w:type="pct"/>
            <w:tcBorders>
              <w:top w:val="nil"/>
              <w:left w:val="nil"/>
              <w:bottom w:val="single" w:sz="8" w:space="0" w:color="auto"/>
              <w:right w:val="dashed"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beneden 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80 t/m 89</w:t>
            </w:r>
          </w:p>
        </w:tc>
        <w:tc>
          <w:tcPr>
            <w:tcW w:w="544" w:type="pct"/>
            <w:tcBorders>
              <w:top w:val="nil"/>
              <w:left w:val="nil"/>
              <w:bottom w:val="single" w:sz="8" w:space="0" w:color="auto"/>
              <w:right w:val="dashed"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90 t/m 110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boven 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111 t/m 120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begaafd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121 t/m 130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zeer begaafd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&gt; 130</w:t>
            </w: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Verbale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Non-verbale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b/>
                <w:bCs/>
                <w:sz w:val="18"/>
                <w:szCs w:val="18"/>
              </w:rPr>
            </w:pPr>
            <w:r w:rsidRPr="007A321F">
              <w:rPr>
                <w:rFonts w:ascii="Arial" w:eastAsia="Calibri" w:hAnsi="Arial" w:cs="Arial"/>
                <w:b/>
                <w:bCs/>
                <w:sz w:val="18"/>
                <w:szCs w:val="18"/>
              </w:rPr>
              <w:t>Totale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c>
          <w:tcPr>
            <w:tcW w:w="2670"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810"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40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r>
    </w:tbl>
    <w:p w:rsidR="007A321F" w:rsidRPr="007A321F" w:rsidRDefault="007A321F" w:rsidP="007A321F">
      <w:pPr>
        <w:spacing w:after="0" w:line="240" w:lineRule="auto"/>
        <w:rPr>
          <w:rFonts w:ascii="Calibri" w:eastAsia="Calibri" w:hAnsi="Calibri" w:cs="Times New Roman"/>
        </w:rPr>
      </w:pPr>
    </w:p>
    <w:p w:rsidR="000F7D5F" w:rsidRDefault="000F7D5F">
      <w:pPr>
        <w:rPr>
          <w:rFonts w:ascii="Arial" w:hAnsi="Arial" w:cs="Arial"/>
        </w:rPr>
      </w:pPr>
      <w:r>
        <w:rPr>
          <w:rFonts w:ascii="Arial" w:hAnsi="Arial" w:cs="Arial"/>
        </w:rPr>
        <w:br w:type="page"/>
      </w:r>
    </w:p>
    <w:p w:rsidR="00491A6D" w:rsidRPr="00D2199F" w:rsidRDefault="00491A6D" w:rsidP="00CF67EF">
      <w:pPr>
        <w:spacing w:after="0" w:line="240" w:lineRule="auto"/>
        <w:rPr>
          <w:rFonts w:ascii="Arial" w:hAnsi="Arial" w:cs="Arial"/>
        </w:rPr>
      </w:pPr>
    </w:p>
    <w:p w:rsidR="007C0D56" w:rsidRPr="00D2199F" w:rsidRDefault="007C0D56"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386"/>
        <w:gridCol w:w="622"/>
        <w:gridCol w:w="67"/>
        <w:gridCol w:w="299"/>
        <w:gridCol w:w="392"/>
        <w:gridCol w:w="598"/>
        <w:gridCol w:w="93"/>
        <w:gridCol w:w="691"/>
        <w:gridCol w:w="206"/>
        <w:gridCol w:w="485"/>
        <w:gridCol w:w="503"/>
        <w:gridCol w:w="188"/>
        <w:gridCol w:w="691"/>
        <w:gridCol w:w="108"/>
        <w:gridCol w:w="583"/>
        <w:gridCol w:w="403"/>
        <w:gridCol w:w="288"/>
        <w:gridCol w:w="685"/>
      </w:tblGrid>
      <w:tr w:rsidR="00660A4A" w:rsidRPr="00D2199F" w:rsidTr="00660A4A">
        <w:trPr>
          <w:trHeight w:val="327"/>
        </w:trPr>
        <w:tc>
          <w:tcPr>
            <w:tcW w:w="5000" w:type="pct"/>
            <w:gridSpan w:val="18"/>
            <w:shd w:val="clear" w:color="auto" w:fill="BFBFBF" w:themeFill="background1" w:themeFillShade="BF"/>
            <w:vAlign w:val="center"/>
          </w:tcPr>
          <w:p w:rsidR="00660A4A" w:rsidRPr="00D2199F" w:rsidRDefault="00660A4A" w:rsidP="00660A4A">
            <w:pPr>
              <w:rPr>
                <w:rFonts w:ascii="Arial" w:hAnsi="Arial" w:cs="Arial"/>
              </w:rPr>
            </w:pPr>
            <w:r w:rsidRPr="00D2199F">
              <w:rPr>
                <w:rFonts w:ascii="Arial" w:hAnsi="Arial" w:cs="Arial"/>
                <w:b/>
                <w:smallCaps/>
                <w:spacing w:val="-3"/>
                <w:sz w:val="18"/>
                <w:szCs w:val="18"/>
              </w:rPr>
              <w:t>RAKIT-2</w:t>
            </w:r>
          </w:p>
        </w:tc>
      </w:tr>
      <w:tr w:rsidR="00660A4A" w:rsidRPr="00D2199F" w:rsidTr="00660A4A">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Datum onderzoek:</w:t>
            </w:r>
          </w:p>
        </w:tc>
        <w:tc>
          <w:tcPr>
            <w:tcW w:w="3381" w:type="pct"/>
            <w:gridSpan w:val="16"/>
          </w:tcPr>
          <w:p w:rsidR="00660A4A" w:rsidRPr="00D2199F" w:rsidRDefault="00660A4A" w:rsidP="00660A4A">
            <w:pPr>
              <w:rPr>
                <w:rFonts w:ascii="Arial" w:hAnsi="Arial" w:cs="Arial"/>
              </w:rPr>
            </w:pPr>
          </w:p>
        </w:tc>
      </w:tr>
      <w:tr w:rsidR="00660A4A" w:rsidRPr="00D2199F" w:rsidTr="00660A4A">
        <w:trPr>
          <w:trHeight w:val="266"/>
        </w:trPr>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Naam onderzoeker en instantie:      </w:t>
            </w:r>
          </w:p>
        </w:tc>
        <w:tc>
          <w:tcPr>
            <w:tcW w:w="3381" w:type="pct"/>
            <w:gridSpan w:val="16"/>
          </w:tcPr>
          <w:p w:rsidR="00660A4A" w:rsidRPr="00D2199F" w:rsidRDefault="00660A4A" w:rsidP="00660A4A">
            <w:pPr>
              <w:rPr>
                <w:rFonts w:ascii="Arial" w:hAnsi="Arial" w:cs="Arial"/>
              </w:rPr>
            </w:pPr>
          </w:p>
        </w:tc>
      </w:tr>
      <w:tr w:rsidR="00660A4A" w:rsidRPr="00D2199F" w:rsidTr="00660A4A">
        <w:tc>
          <w:tcPr>
            <w:tcW w:w="1284" w:type="pct"/>
            <w:vAlign w:val="center"/>
          </w:tcPr>
          <w:p w:rsidR="00660A4A" w:rsidRPr="00D2199F" w:rsidRDefault="00660A4A" w:rsidP="00660A4A">
            <w:pPr>
              <w:rPr>
                <w:rFonts w:ascii="Arial" w:hAnsi="Arial" w:cs="Arial"/>
              </w:rPr>
            </w:pPr>
          </w:p>
        </w:tc>
        <w:tc>
          <w:tcPr>
            <w:tcW w:w="532" w:type="pct"/>
            <w:gridSpan w:val="3"/>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&lt;69</w:t>
            </w:r>
          </w:p>
        </w:tc>
        <w:tc>
          <w:tcPr>
            <w:tcW w:w="533"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70 t/m 79</w:t>
            </w:r>
          </w:p>
        </w:tc>
        <w:tc>
          <w:tcPr>
            <w:tcW w:w="533" w:type="pct"/>
            <w:gridSpan w:val="3"/>
            <w:tcBorders>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beneden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80 t/m 89</w:t>
            </w:r>
          </w:p>
        </w:tc>
        <w:tc>
          <w:tcPr>
            <w:tcW w:w="532" w:type="pct"/>
            <w:gridSpan w:val="2"/>
            <w:tcBorders>
              <w:left w:val="dashed" w:sz="4" w:space="0" w:color="auto"/>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90 t/m 110</w:t>
            </w:r>
          </w:p>
        </w:tc>
        <w:tc>
          <w:tcPr>
            <w:tcW w:w="531" w:type="pct"/>
            <w:gridSpan w:val="3"/>
            <w:tcBorders>
              <w:lef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boven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111 t/m 120</w:t>
            </w:r>
          </w:p>
        </w:tc>
        <w:tc>
          <w:tcPr>
            <w:tcW w:w="53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121 t/m 130</w:t>
            </w:r>
          </w:p>
        </w:tc>
        <w:tc>
          <w:tcPr>
            <w:tcW w:w="524"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&gt; 130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b/>
                <w:spacing w:val="-3"/>
                <w:sz w:val="18"/>
                <w:szCs w:val="18"/>
              </w:rPr>
              <w:t>totale intelligentie</w:t>
            </w:r>
          </w:p>
        </w:tc>
        <w:tc>
          <w:tcPr>
            <w:tcW w:w="532" w:type="pct"/>
            <w:gridSpan w:val="3"/>
            <w:vAlign w:val="center"/>
          </w:tcPr>
          <w:p w:rsidR="00660A4A" w:rsidRPr="00D2199F" w:rsidRDefault="00660A4A" w:rsidP="00660A4A">
            <w:pPr>
              <w:jc w:val="center"/>
              <w:rPr>
                <w:rFonts w:ascii="Arial" w:hAnsi="Arial" w:cs="Arial"/>
                <w:b/>
              </w:rPr>
            </w:pPr>
          </w:p>
        </w:tc>
        <w:tc>
          <w:tcPr>
            <w:tcW w:w="533" w:type="pct"/>
            <w:gridSpan w:val="2"/>
            <w:vAlign w:val="center"/>
          </w:tcPr>
          <w:p w:rsidR="00660A4A" w:rsidRPr="00D2199F" w:rsidRDefault="00660A4A" w:rsidP="00660A4A">
            <w:pPr>
              <w:jc w:val="center"/>
              <w:rPr>
                <w:rFonts w:ascii="Arial" w:hAnsi="Arial" w:cs="Arial"/>
                <w:b/>
              </w:rPr>
            </w:pPr>
          </w:p>
        </w:tc>
        <w:tc>
          <w:tcPr>
            <w:tcW w:w="533" w:type="pct"/>
            <w:gridSpan w:val="3"/>
            <w:tcBorders>
              <w:right w:val="dashed" w:sz="4" w:space="0" w:color="auto"/>
            </w:tcBorders>
            <w:vAlign w:val="center"/>
          </w:tcPr>
          <w:p w:rsidR="00660A4A" w:rsidRPr="00D2199F" w:rsidRDefault="00660A4A" w:rsidP="00660A4A">
            <w:pPr>
              <w:jc w:val="center"/>
              <w:rPr>
                <w:rFonts w:ascii="Arial" w:hAnsi="Arial" w:cs="Arial"/>
                <w:b/>
              </w:rPr>
            </w:pPr>
          </w:p>
        </w:tc>
        <w:tc>
          <w:tcPr>
            <w:tcW w:w="532" w:type="pct"/>
            <w:gridSpan w:val="2"/>
            <w:tcBorders>
              <w:left w:val="dashed" w:sz="4" w:space="0" w:color="auto"/>
              <w:right w:val="dashed" w:sz="4" w:space="0" w:color="auto"/>
            </w:tcBorders>
            <w:vAlign w:val="center"/>
          </w:tcPr>
          <w:p w:rsidR="00660A4A" w:rsidRPr="00D2199F" w:rsidRDefault="00660A4A" w:rsidP="00660A4A">
            <w:pPr>
              <w:jc w:val="center"/>
              <w:rPr>
                <w:rFonts w:ascii="Arial" w:hAnsi="Arial" w:cs="Arial"/>
                <w:b/>
              </w:rPr>
            </w:pPr>
          </w:p>
        </w:tc>
        <w:tc>
          <w:tcPr>
            <w:tcW w:w="531" w:type="pct"/>
            <w:gridSpan w:val="3"/>
            <w:tcBorders>
              <w:left w:val="dashed" w:sz="4" w:space="0" w:color="auto"/>
            </w:tcBorders>
            <w:vAlign w:val="center"/>
          </w:tcPr>
          <w:p w:rsidR="00660A4A" w:rsidRPr="00D2199F" w:rsidRDefault="00660A4A" w:rsidP="00660A4A">
            <w:pPr>
              <w:jc w:val="center"/>
              <w:rPr>
                <w:rFonts w:ascii="Arial" w:hAnsi="Arial" w:cs="Arial"/>
                <w:b/>
              </w:rPr>
            </w:pPr>
          </w:p>
        </w:tc>
        <w:tc>
          <w:tcPr>
            <w:tcW w:w="531" w:type="pct"/>
            <w:gridSpan w:val="2"/>
            <w:vAlign w:val="center"/>
          </w:tcPr>
          <w:p w:rsidR="00660A4A" w:rsidRPr="00D2199F" w:rsidRDefault="00660A4A" w:rsidP="00660A4A">
            <w:pPr>
              <w:jc w:val="center"/>
              <w:rPr>
                <w:rFonts w:ascii="Arial" w:hAnsi="Arial" w:cs="Arial"/>
                <w:b/>
              </w:rPr>
            </w:pPr>
          </w:p>
        </w:tc>
        <w:tc>
          <w:tcPr>
            <w:tcW w:w="524" w:type="pct"/>
            <w:gridSpan w:val="2"/>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5000" w:type="pct"/>
            <w:gridSpan w:val="18"/>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Merge w:val="restart"/>
            <w:vAlign w:val="bottom"/>
          </w:tcPr>
          <w:p w:rsidR="00660A4A" w:rsidRPr="00D2199F" w:rsidRDefault="00660A4A" w:rsidP="00660A4A">
            <w:pPr>
              <w:rPr>
                <w:rFonts w:ascii="Arial" w:hAnsi="Arial" w:cs="Arial"/>
                <w:b/>
              </w:rPr>
            </w:pPr>
            <w:r w:rsidRPr="00D2199F">
              <w:rPr>
                <w:rFonts w:ascii="Arial" w:hAnsi="Arial" w:cs="Arial"/>
                <w:b/>
                <w:spacing w:val="-3"/>
                <w:sz w:val="18"/>
                <w:szCs w:val="18"/>
              </w:rPr>
              <w:t xml:space="preserve">FACTOREN </w:t>
            </w:r>
          </w:p>
        </w:tc>
        <w:tc>
          <w:tcPr>
            <w:tcW w:w="3716" w:type="pct"/>
            <w:gridSpan w:val="17"/>
            <w:shd w:val="clear" w:color="auto" w:fill="BFBFBF" w:themeFill="background1" w:themeFillShade="BF"/>
            <w:vAlign w:val="center"/>
          </w:tcPr>
          <w:p w:rsidR="00660A4A" w:rsidRPr="00D2199F" w:rsidRDefault="00660A4A" w:rsidP="00660A4A">
            <w:pPr>
              <w:jc w:val="center"/>
              <w:rPr>
                <w:rFonts w:ascii="Arial" w:hAnsi="Arial" w:cs="Arial"/>
                <w:b/>
              </w:rPr>
            </w:pPr>
            <w:r w:rsidRPr="00D2199F">
              <w:rPr>
                <w:rFonts w:ascii="Arial" w:hAnsi="Arial" w:cs="Arial"/>
                <w:b/>
                <w:sz w:val="18"/>
              </w:rPr>
              <w:t>PERCENTIELSCORES*</w:t>
            </w:r>
          </w:p>
        </w:tc>
      </w:tr>
      <w:tr w:rsidR="00660A4A" w:rsidRPr="00D2199F" w:rsidTr="00660A4A">
        <w:trPr>
          <w:trHeight w:val="414"/>
        </w:trPr>
        <w:tc>
          <w:tcPr>
            <w:tcW w:w="1284" w:type="pct"/>
            <w:vMerge/>
            <w:vAlign w:val="center"/>
          </w:tcPr>
          <w:p w:rsidR="00660A4A" w:rsidRPr="00D2199F" w:rsidRDefault="00660A4A" w:rsidP="00660A4A">
            <w:pPr>
              <w:rPr>
                <w:rFonts w:ascii="Arial" w:hAnsi="Arial" w:cs="Arial"/>
                <w:b/>
                <w:spacing w:val="-3"/>
                <w:sz w:val="18"/>
                <w:szCs w:val="18"/>
              </w:rPr>
            </w:pPr>
          </w:p>
        </w:tc>
        <w:tc>
          <w:tcPr>
            <w:tcW w:w="37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 xml:space="preserve">0-10 </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11-20</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21-30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31-40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41-50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51-60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61-70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71-80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81-90</w:t>
            </w:r>
          </w:p>
        </w:tc>
        <w:tc>
          <w:tcPr>
            <w:tcW w:w="369"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91-100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pacing w:val="-3"/>
                <w:sz w:val="18"/>
                <w:szCs w:val="18"/>
              </w:rPr>
              <w:t>perceptuele redeneerfactor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leerfactor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ruimtelijke oriëntatie &amp; </w:t>
            </w:r>
          </w:p>
          <w:p w:rsidR="00660A4A" w:rsidRPr="00D2199F" w:rsidRDefault="00660A4A" w:rsidP="00660A4A">
            <w:pPr>
              <w:rPr>
                <w:rFonts w:ascii="Arial" w:hAnsi="Arial" w:cs="Arial"/>
                <w:sz w:val="18"/>
                <w:szCs w:val="18"/>
              </w:rPr>
            </w:pPr>
            <w:r w:rsidRPr="00D2199F">
              <w:rPr>
                <w:rFonts w:ascii="Arial" w:hAnsi="Arial" w:cs="Arial"/>
                <w:sz w:val="18"/>
                <w:szCs w:val="18"/>
              </w:rPr>
              <w:t>tempo 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vlotheidsfactor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bl>
    <w:p w:rsidR="000F7D5F" w:rsidRDefault="00660A4A" w:rsidP="000F7D5F">
      <w:pPr>
        <w:spacing w:after="0" w:line="240" w:lineRule="auto"/>
        <w:rPr>
          <w:i/>
          <w:noProof/>
          <w:sz w:val="18"/>
          <w:lang w:eastAsia="nl-NL"/>
        </w:rPr>
      </w:pPr>
      <w:r w:rsidRPr="00D2199F">
        <w:rPr>
          <w:i/>
          <w:sz w:val="18"/>
        </w:rPr>
        <w:t>*De percentielscore geeft aan hoeveel procent van de leeftijdgenoten eenzelfde of lagere score heeft behaal</w:t>
      </w:r>
      <w:r w:rsidRPr="00D2199F">
        <w:rPr>
          <w:i/>
          <w:noProof/>
          <w:sz w:val="18"/>
          <w:lang w:eastAsia="nl-NL"/>
        </w:rPr>
        <w:t>d.</w:t>
      </w:r>
      <w:r w:rsidR="000F7D5F" w:rsidRPr="00D2199F">
        <w:rPr>
          <w:i/>
          <w:noProof/>
          <w:sz w:val="18"/>
          <w:lang w:eastAsia="nl-NL"/>
        </w:rPr>
        <w:t xml:space="preserve"> </w:t>
      </w:r>
    </w:p>
    <w:p w:rsidR="000F7D5F" w:rsidRDefault="000F7D5F" w:rsidP="000F7D5F">
      <w:pPr>
        <w:spacing w:after="0" w:line="240" w:lineRule="auto"/>
        <w:rPr>
          <w:i/>
          <w:noProof/>
          <w:sz w:val="18"/>
          <w:lang w:eastAsia="nl-NL"/>
        </w:rPr>
      </w:pPr>
    </w:p>
    <w:tbl>
      <w:tblPr>
        <w:tblStyle w:val="Tabelraster"/>
        <w:tblW w:w="0" w:type="auto"/>
        <w:tblLook w:val="04A0" w:firstRow="1" w:lastRow="0" w:firstColumn="1" w:lastColumn="0" w:noHBand="0" w:noVBand="1"/>
      </w:tblPr>
      <w:tblGrid>
        <w:gridCol w:w="3227"/>
        <w:gridCol w:w="1995"/>
        <w:gridCol w:w="1995"/>
        <w:gridCol w:w="1995"/>
      </w:tblGrid>
      <w:tr w:rsidR="000F7D5F" w:rsidRPr="00D2199F" w:rsidTr="00D47B14">
        <w:trPr>
          <w:trHeight w:val="283"/>
        </w:trPr>
        <w:tc>
          <w:tcPr>
            <w:tcW w:w="9212" w:type="dxa"/>
            <w:gridSpan w:val="4"/>
            <w:shd w:val="clear" w:color="auto" w:fill="BFBFBF" w:themeFill="background1" w:themeFillShade="BF"/>
            <w:vAlign w:val="center"/>
          </w:tcPr>
          <w:p w:rsidR="000F7D5F" w:rsidRPr="00D2199F" w:rsidRDefault="000F7D5F" w:rsidP="00D47B14">
            <w:pPr>
              <w:rPr>
                <w:rFonts w:ascii="Arial" w:hAnsi="Arial" w:cs="Arial"/>
                <w:b/>
                <w:sz w:val="18"/>
              </w:rPr>
            </w:pPr>
            <w:r w:rsidRPr="00D2199F">
              <w:rPr>
                <w:rFonts w:ascii="Arial" w:hAnsi="Arial" w:cs="Arial"/>
                <w:b/>
                <w:sz w:val="18"/>
              </w:rPr>
              <w:t>IST (Intelligentie Structuur Test)</w:t>
            </w:r>
          </w:p>
        </w:tc>
      </w:tr>
      <w:tr w:rsidR="000F7D5F" w:rsidRPr="00D2199F" w:rsidTr="00D47B14">
        <w:trPr>
          <w:trHeight w:val="283"/>
        </w:trPr>
        <w:tc>
          <w:tcPr>
            <w:tcW w:w="3227" w:type="dxa"/>
            <w:vAlign w:val="center"/>
          </w:tcPr>
          <w:p w:rsidR="000F7D5F" w:rsidRPr="00D2199F" w:rsidRDefault="000F7D5F" w:rsidP="00D47B14">
            <w:pPr>
              <w:rPr>
                <w:rFonts w:ascii="Arial" w:hAnsi="Arial" w:cs="Arial"/>
                <w:sz w:val="18"/>
              </w:rPr>
            </w:pPr>
            <w:r w:rsidRPr="00D2199F">
              <w:rPr>
                <w:rFonts w:ascii="Arial" w:hAnsi="Arial" w:cs="Arial"/>
                <w:sz w:val="18"/>
              </w:rPr>
              <w:t>Datum onderzoek:</w:t>
            </w:r>
          </w:p>
        </w:tc>
        <w:tc>
          <w:tcPr>
            <w:tcW w:w="5985" w:type="dxa"/>
            <w:gridSpan w:val="3"/>
            <w:vAlign w:val="center"/>
          </w:tcPr>
          <w:p w:rsidR="000F7D5F" w:rsidRPr="00D2199F" w:rsidRDefault="000F7D5F" w:rsidP="00D47B14">
            <w:pP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r w:rsidRPr="00D2199F">
              <w:rPr>
                <w:rFonts w:ascii="Arial" w:hAnsi="Arial" w:cs="Arial"/>
                <w:b/>
                <w:sz w:val="18"/>
              </w:rPr>
              <w:t>Maximale score</w:t>
            </w:r>
          </w:p>
        </w:tc>
        <w:tc>
          <w:tcPr>
            <w:tcW w:w="1995" w:type="dxa"/>
            <w:vAlign w:val="center"/>
          </w:tcPr>
          <w:p w:rsidR="000F7D5F" w:rsidRPr="00D2199F" w:rsidRDefault="000F7D5F" w:rsidP="00D47B14">
            <w:pPr>
              <w:jc w:val="center"/>
              <w:rPr>
                <w:rFonts w:ascii="Arial" w:hAnsi="Arial" w:cs="Arial"/>
                <w:b/>
                <w:sz w:val="18"/>
              </w:rPr>
            </w:pPr>
            <w:r w:rsidRPr="00D2199F">
              <w:rPr>
                <w:rFonts w:ascii="Arial" w:hAnsi="Arial" w:cs="Arial"/>
                <w:b/>
                <w:sz w:val="18"/>
              </w:rPr>
              <w:t>Score van leerling</w:t>
            </w:r>
          </w:p>
        </w:tc>
        <w:tc>
          <w:tcPr>
            <w:tcW w:w="1995" w:type="dxa"/>
            <w:vAlign w:val="center"/>
          </w:tcPr>
          <w:p w:rsidR="000F7D5F" w:rsidRPr="00D2199F" w:rsidRDefault="000F7D5F" w:rsidP="00D47B14">
            <w:pPr>
              <w:jc w:val="center"/>
              <w:rPr>
                <w:rFonts w:ascii="Arial" w:hAnsi="Arial" w:cs="Arial"/>
                <w:b/>
                <w:sz w:val="18"/>
              </w:rPr>
            </w:pPr>
            <w:r w:rsidRPr="00D2199F">
              <w:rPr>
                <w:rFonts w:ascii="Arial" w:hAnsi="Arial" w:cs="Arial"/>
                <w:b/>
                <w:sz w:val="18"/>
              </w:rPr>
              <w:t>Standaardscore*</w:t>
            </w:r>
          </w:p>
        </w:tc>
      </w:tr>
      <w:tr w:rsidR="000F7D5F" w:rsidRPr="00D2199F" w:rsidTr="00D47B14">
        <w:trPr>
          <w:trHeight w:val="283"/>
        </w:trPr>
        <w:tc>
          <w:tcPr>
            <w:tcW w:w="3227" w:type="dxa"/>
            <w:vAlign w:val="center"/>
          </w:tcPr>
          <w:p w:rsidR="000F7D5F" w:rsidRPr="00D2199F" w:rsidRDefault="000F7D5F" w:rsidP="00D47B14">
            <w:pPr>
              <w:rPr>
                <w:rFonts w:ascii="Arial" w:hAnsi="Arial" w:cs="Arial"/>
                <w:b/>
                <w:sz w:val="18"/>
              </w:rPr>
            </w:pPr>
            <w:r w:rsidRPr="00D2199F">
              <w:rPr>
                <w:rFonts w:ascii="Arial" w:hAnsi="Arial" w:cs="Arial"/>
                <w:b/>
                <w:sz w:val="18"/>
              </w:rPr>
              <w:t>Algemene Intelligentie Totaal</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180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Zinnen aanvullen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Analogieën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Overeenkomsten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Rekenopgaven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Getallenreeksen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Rekentekens invullen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Figuren kiezen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Kubussen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Matrices</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rPr>
                <w:rFonts w:ascii="Arial" w:hAnsi="Arial" w:cs="Arial"/>
                <w:b/>
                <w:sz w:val="18"/>
              </w:rPr>
            </w:pPr>
            <w:r w:rsidRPr="00D2199F">
              <w:rPr>
                <w:rFonts w:ascii="Arial" w:hAnsi="Arial" w:cs="Arial"/>
                <w:b/>
                <w:sz w:val="18"/>
              </w:rPr>
              <w:t>Geheugen</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33</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Verbaal</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10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Numeriek</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10</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Figuratief</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13</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rPr>
                <w:rFonts w:ascii="Arial" w:hAnsi="Arial" w:cs="Arial"/>
                <w:b/>
                <w:sz w:val="18"/>
              </w:rPr>
            </w:pPr>
            <w:r w:rsidRPr="00D2199F">
              <w:rPr>
                <w:rFonts w:ascii="Arial" w:hAnsi="Arial" w:cs="Arial"/>
                <w:b/>
                <w:sz w:val="18"/>
              </w:rPr>
              <w:t>Algemene kennis</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84</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Verbaal</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28</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Numeriek</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29</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3227" w:type="dxa"/>
            <w:vAlign w:val="center"/>
          </w:tcPr>
          <w:p w:rsidR="000F7D5F" w:rsidRPr="00D2199F" w:rsidRDefault="000F7D5F" w:rsidP="00D47B14">
            <w:pPr>
              <w:jc w:val="right"/>
              <w:rPr>
                <w:rFonts w:ascii="Arial" w:hAnsi="Arial" w:cs="Arial"/>
                <w:sz w:val="18"/>
              </w:rPr>
            </w:pPr>
            <w:r w:rsidRPr="00D2199F">
              <w:rPr>
                <w:rFonts w:ascii="Arial" w:hAnsi="Arial" w:cs="Arial"/>
                <w:sz w:val="18"/>
              </w:rPr>
              <w:t xml:space="preserve">Figuratief </w:t>
            </w:r>
          </w:p>
        </w:tc>
        <w:tc>
          <w:tcPr>
            <w:tcW w:w="1995" w:type="dxa"/>
            <w:vAlign w:val="center"/>
          </w:tcPr>
          <w:p w:rsidR="000F7D5F" w:rsidRPr="00D2199F" w:rsidRDefault="000F7D5F" w:rsidP="00D47B14">
            <w:pPr>
              <w:jc w:val="center"/>
              <w:rPr>
                <w:rFonts w:ascii="Arial" w:hAnsi="Arial" w:cs="Arial"/>
                <w:sz w:val="18"/>
              </w:rPr>
            </w:pPr>
            <w:r w:rsidRPr="00D2199F">
              <w:rPr>
                <w:rFonts w:ascii="Arial" w:hAnsi="Arial" w:cs="Arial"/>
                <w:sz w:val="18"/>
              </w:rPr>
              <w:t>27</w:t>
            </w:r>
          </w:p>
        </w:tc>
        <w:tc>
          <w:tcPr>
            <w:tcW w:w="1995" w:type="dxa"/>
            <w:vAlign w:val="center"/>
          </w:tcPr>
          <w:p w:rsidR="000F7D5F" w:rsidRPr="00D2199F" w:rsidRDefault="000F7D5F" w:rsidP="00D47B14">
            <w:pPr>
              <w:jc w:val="center"/>
              <w:rPr>
                <w:rFonts w:ascii="Arial" w:hAnsi="Arial" w:cs="Arial"/>
                <w:b/>
                <w:sz w:val="18"/>
              </w:rPr>
            </w:pPr>
          </w:p>
        </w:tc>
        <w:tc>
          <w:tcPr>
            <w:tcW w:w="1995" w:type="dxa"/>
            <w:vAlign w:val="center"/>
          </w:tcPr>
          <w:p w:rsidR="000F7D5F" w:rsidRPr="00D2199F" w:rsidRDefault="000F7D5F" w:rsidP="00D47B14">
            <w:pPr>
              <w:jc w:val="center"/>
              <w:rPr>
                <w:rFonts w:ascii="Arial" w:hAnsi="Arial" w:cs="Arial"/>
                <w:b/>
                <w:sz w:val="18"/>
              </w:rPr>
            </w:pPr>
          </w:p>
        </w:tc>
      </w:tr>
      <w:tr w:rsidR="000F7D5F" w:rsidRPr="00D2199F" w:rsidTr="00D47B14">
        <w:trPr>
          <w:trHeight w:val="283"/>
        </w:trPr>
        <w:tc>
          <w:tcPr>
            <w:tcW w:w="9212" w:type="dxa"/>
            <w:gridSpan w:val="4"/>
            <w:vAlign w:val="center"/>
          </w:tcPr>
          <w:p w:rsidR="000F7D5F" w:rsidRPr="00D2199F" w:rsidRDefault="000F7D5F" w:rsidP="00D47B14">
            <w:pPr>
              <w:rPr>
                <w:rFonts w:ascii="Arial" w:hAnsi="Arial" w:cs="Arial"/>
                <w:i/>
                <w:sz w:val="16"/>
              </w:rPr>
            </w:pPr>
            <w:r w:rsidRPr="00D2199F">
              <w:rPr>
                <w:rFonts w:ascii="Arial" w:hAnsi="Arial" w:cs="Arial"/>
                <w:i/>
                <w:sz w:val="16"/>
              </w:rPr>
              <w:t>* Standaardscore ten opzichte van klasgenoten</w:t>
            </w:r>
          </w:p>
        </w:tc>
      </w:tr>
    </w:tbl>
    <w:p w:rsidR="005868E6" w:rsidRPr="00D2199F" w:rsidRDefault="005868E6" w:rsidP="000F7D5F">
      <w:pPr>
        <w:spacing w:after="0" w:line="240" w:lineRule="auto"/>
        <w:rPr>
          <w:i/>
          <w:sz w:val="18"/>
        </w:rPr>
      </w:pPr>
      <w:r w:rsidRPr="00D2199F">
        <w:rPr>
          <w:i/>
          <w:noProof/>
          <w:sz w:val="18"/>
          <w:lang w:eastAsia="nl-NL"/>
        </w:rPr>
        <w:br w:type="page"/>
      </w:r>
    </w:p>
    <w:p w:rsidR="003C7F4E" w:rsidRPr="00D2199F" w:rsidRDefault="008326F7" w:rsidP="00CF67EF">
      <w:pPr>
        <w:spacing w:after="0" w:line="240" w:lineRule="auto"/>
        <w:rPr>
          <w:rFonts w:ascii="Arial" w:hAnsi="Arial" w:cs="Arial"/>
          <w:b/>
          <w:sz w:val="20"/>
        </w:rPr>
      </w:pPr>
      <w:r w:rsidRPr="00D2199F">
        <w:rPr>
          <w:rFonts w:ascii="Arial" w:hAnsi="Arial" w:cs="Arial"/>
          <w:b/>
          <w:sz w:val="20"/>
        </w:rPr>
        <w:t>S</w:t>
      </w:r>
      <w:r w:rsidR="00491A6D" w:rsidRPr="00D2199F">
        <w:rPr>
          <w:rFonts w:ascii="Arial" w:hAnsi="Arial" w:cs="Arial"/>
          <w:b/>
          <w:sz w:val="20"/>
        </w:rPr>
        <w:t>ociaal</w:t>
      </w:r>
      <w:r w:rsidRPr="00D2199F">
        <w:rPr>
          <w:rFonts w:ascii="Arial" w:hAnsi="Arial" w:cs="Arial"/>
          <w:b/>
          <w:sz w:val="20"/>
        </w:rPr>
        <w:t>-</w:t>
      </w:r>
      <w:r w:rsidR="00491A6D" w:rsidRPr="00D2199F">
        <w:rPr>
          <w:rFonts w:ascii="Arial" w:hAnsi="Arial" w:cs="Arial"/>
          <w:b/>
          <w:sz w:val="20"/>
        </w:rPr>
        <w:t xml:space="preserve"> emotioneel functioneren</w:t>
      </w:r>
    </w:p>
    <w:p w:rsidR="008326F7" w:rsidRPr="00D2199F" w:rsidRDefault="008326F7" w:rsidP="00CF67EF">
      <w:pPr>
        <w:spacing w:after="0" w:line="240" w:lineRule="auto"/>
        <w:rPr>
          <w:rFonts w:ascii="Arial" w:hAnsi="Arial" w:cs="Arial"/>
          <w:b/>
        </w:rPr>
      </w:pPr>
    </w:p>
    <w:tbl>
      <w:tblPr>
        <w:tblStyle w:val="Tabelraster"/>
        <w:tblW w:w="5000" w:type="pct"/>
        <w:tblLook w:val="04A0" w:firstRow="1" w:lastRow="0" w:firstColumn="1" w:lastColumn="0" w:noHBand="0" w:noVBand="1"/>
      </w:tblPr>
      <w:tblGrid>
        <w:gridCol w:w="2211"/>
        <w:gridCol w:w="474"/>
        <w:gridCol w:w="476"/>
        <w:gridCol w:w="474"/>
        <w:gridCol w:w="476"/>
        <w:gridCol w:w="5177"/>
      </w:tblGrid>
      <w:tr w:rsidR="00DD1BFA" w:rsidRPr="00D2199F" w:rsidTr="001256AB">
        <w:trPr>
          <w:trHeight w:val="283"/>
        </w:trPr>
        <w:tc>
          <w:tcPr>
            <w:tcW w:w="5000" w:type="pct"/>
            <w:gridSpan w:val="6"/>
            <w:shd w:val="clear" w:color="auto" w:fill="BFBFBF" w:themeFill="background1" w:themeFillShade="BF"/>
            <w:vAlign w:val="center"/>
          </w:tcPr>
          <w:p w:rsidR="00DD1BFA" w:rsidRPr="00D2199F" w:rsidRDefault="00DD1BFA" w:rsidP="00CF67EF">
            <w:pPr>
              <w:pStyle w:val="Tekstzonderopmaak1"/>
              <w:tabs>
                <w:tab w:val="left" w:pos="4230"/>
                <w:tab w:val="center" w:pos="4764"/>
              </w:tabs>
              <w:jc w:val="both"/>
              <w:rPr>
                <w:rFonts w:ascii="Arial" w:hAnsi="Arial" w:cs="Arial"/>
                <w:b/>
                <w:sz w:val="18"/>
                <w:szCs w:val="18"/>
              </w:rPr>
            </w:pPr>
            <w:r w:rsidRPr="00D2199F">
              <w:rPr>
                <w:rFonts w:ascii="Arial" w:hAnsi="Arial" w:cs="Arial"/>
                <w:b/>
                <w:sz w:val="18"/>
                <w:szCs w:val="18"/>
              </w:rPr>
              <w:t>ZIEN!</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CF67EF">
            <w:pPr>
              <w:rPr>
                <w:rFonts w:ascii="Arial" w:hAnsi="Arial" w:cs="Arial"/>
                <w:sz w:val="18"/>
                <w:szCs w:val="18"/>
              </w:rPr>
            </w:pPr>
            <w:r w:rsidRPr="00D2199F">
              <w:rPr>
                <w:rFonts w:ascii="Arial" w:hAnsi="Arial" w:cs="Arial"/>
                <w:sz w:val="18"/>
                <w:szCs w:val="18"/>
              </w:rPr>
              <w:t>Datum invullen leerkracht (</w:t>
            </w:r>
            <w:r w:rsidRPr="00D2199F">
              <w:rPr>
                <w:rFonts w:ascii="Arial" w:hAnsi="Arial" w:cs="Arial"/>
                <w:b/>
                <w:sz w:val="18"/>
                <w:szCs w:val="18"/>
              </w:rPr>
              <w:t>L</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r w:rsidRPr="00D2199F">
              <w:rPr>
                <w:rFonts w:ascii="Arial" w:hAnsi="Arial" w:cs="Arial"/>
                <w:sz w:val="18"/>
                <w:szCs w:val="18"/>
              </w:rPr>
              <w:t xml:space="preserve">                         </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22050A">
            <w:pPr>
              <w:rPr>
                <w:rFonts w:ascii="Arial" w:hAnsi="Arial" w:cs="Arial"/>
                <w:sz w:val="18"/>
                <w:szCs w:val="18"/>
              </w:rPr>
            </w:pPr>
            <w:r w:rsidRPr="00D2199F">
              <w:rPr>
                <w:rFonts w:ascii="Arial" w:hAnsi="Arial" w:cs="Arial"/>
                <w:sz w:val="18"/>
                <w:szCs w:val="18"/>
              </w:rPr>
              <w:t xml:space="preserve">Datum invullen </w:t>
            </w:r>
            <w:r w:rsidR="000514CF" w:rsidRPr="00D2199F">
              <w:rPr>
                <w:rFonts w:ascii="Arial" w:hAnsi="Arial" w:cs="Arial"/>
                <w:sz w:val="18"/>
                <w:szCs w:val="18"/>
              </w:rPr>
              <w:t>leerling</w:t>
            </w:r>
            <w:r w:rsidRPr="00D2199F">
              <w:rPr>
                <w:rFonts w:ascii="Arial" w:hAnsi="Arial" w:cs="Arial"/>
                <w:sz w:val="18"/>
                <w:szCs w:val="18"/>
              </w:rPr>
              <w:t xml:space="preserve"> (</w:t>
            </w:r>
            <w:r w:rsidRPr="00D2199F">
              <w:rPr>
                <w:rFonts w:ascii="Arial" w:hAnsi="Arial" w:cs="Arial"/>
                <w:b/>
                <w:sz w:val="18"/>
                <w:szCs w:val="18"/>
              </w:rPr>
              <w:t>X</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p>
        </w:tc>
      </w:tr>
      <w:tr w:rsidR="00DD1BFA" w:rsidRPr="00D2199F" w:rsidTr="001256AB">
        <w:trPr>
          <w:cantSplit/>
          <w:trHeight w:val="283"/>
        </w:trPr>
        <w:tc>
          <w:tcPr>
            <w:tcW w:w="1191" w:type="pct"/>
            <w:vMerge w:val="restart"/>
          </w:tcPr>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r w:rsidRPr="00D2199F">
              <w:rPr>
                <w:rFonts w:ascii="Arial" w:hAnsi="Arial" w:cs="Arial"/>
                <w:sz w:val="18"/>
                <w:szCs w:val="18"/>
              </w:rPr>
              <w:t>Schaal</w:t>
            </w:r>
          </w:p>
        </w:tc>
        <w:tc>
          <w:tcPr>
            <w:tcW w:w="1022" w:type="pct"/>
            <w:gridSpan w:val="4"/>
          </w:tcPr>
          <w:p w:rsidR="00DD1BFA" w:rsidRPr="00D2199F" w:rsidRDefault="00DD1BFA" w:rsidP="00CF67EF">
            <w:pPr>
              <w:jc w:val="center"/>
              <w:rPr>
                <w:rFonts w:ascii="Arial" w:hAnsi="Arial" w:cs="Arial"/>
                <w:sz w:val="18"/>
                <w:szCs w:val="18"/>
              </w:rPr>
            </w:pPr>
            <w:r w:rsidRPr="00D2199F">
              <w:rPr>
                <w:rFonts w:ascii="Arial" w:hAnsi="Arial" w:cs="Arial"/>
                <w:sz w:val="18"/>
                <w:szCs w:val="18"/>
              </w:rPr>
              <w:t>Scores</w:t>
            </w:r>
          </w:p>
        </w:tc>
        <w:tc>
          <w:tcPr>
            <w:tcW w:w="2788" w:type="pct"/>
            <w:vMerge w:val="restart"/>
          </w:tcPr>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sz w:val="18"/>
                <w:szCs w:val="18"/>
              </w:rPr>
            </w:pPr>
          </w:p>
        </w:tc>
      </w:tr>
      <w:tr w:rsidR="00DD1BFA" w:rsidRPr="00D2199F" w:rsidTr="001256AB">
        <w:trPr>
          <w:cantSplit/>
          <w:trHeight w:val="850"/>
        </w:trPr>
        <w:tc>
          <w:tcPr>
            <w:tcW w:w="1191" w:type="pct"/>
            <w:vMerge/>
          </w:tcPr>
          <w:p w:rsidR="00DD1BFA" w:rsidRPr="00D2199F" w:rsidRDefault="00DD1BFA" w:rsidP="00CF67EF">
            <w:pPr>
              <w:pStyle w:val="Tekstzonderopmaak1"/>
              <w:rPr>
                <w:rFonts w:ascii="Arial" w:hAnsi="Arial" w:cs="Arial"/>
                <w:sz w:val="18"/>
                <w:szCs w:val="18"/>
              </w:rPr>
            </w:pPr>
          </w:p>
        </w:tc>
        <w:tc>
          <w:tcPr>
            <w:tcW w:w="255" w:type="pct"/>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Laag</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L-gem.</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H-gem.</w:t>
            </w:r>
          </w:p>
        </w:tc>
        <w:tc>
          <w:tcPr>
            <w:tcW w:w="255" w:type="pct"/>
            <w:shd w:val="clear" w:color="auto" w:fill="808080" w:themeFill="background1" w:themeFillShade="80"/>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Hoog</w:t>
            </w:r>
          </w:p>
        </w:tc>
        <w:tc>
          <w:tcPr>
            <w:tcW w:w="2788" w:type="pct"/>
            <w:vMerge/>
            <w:textDirection w:val="btLr"/>
          </w:tcPr>
          <w:p w:rsidR="00DD1BFA" w:rsidRPr="00D2199F" w:rsidRDefault="00DD1BFA" w:rsidP="00CF67EF">
            <w:pPr>
              <w:pStyle w:val="Tekstzonderopmaak1"/>
              <w:ind w:left="113" w:right="113"/>
              <w:rPr>
                <w:rFonts w:ascii="Arial" w:hAnsi="Arial" w:cs="Arial"/>
                <w:sz w:val="18"/>
                <w:szCs w:val="18"/>
              </w:rPr>
            </w:pP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Betrokkenheid</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is de leerling betrokken bij de les, heeft het doorzettingsvermogen en heeft het plezier in het schoolwerk?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Welbevinden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plezier op school, voelt het zich prettig, heeft het goede relaties met anderen, voelt het zich competent?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autonomie</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eigenheid?</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flexibiliteit</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kan de leerling zijn/haar gedrag aanpassen aan de situatie?</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Sociaal initiatief</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toont de leerling zelf initiatief in contact met anderen?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Impulsbeheersing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is de leerling in staat zich aan regels te houden en controle uit te oefenen over zijn/haar eigen gedrag? (Eerst denken, dan doen.)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Inlevingsvermogen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kan een leerling zich inleven in, belangstelling tonen voor en rekening houden met een ander?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 gedrag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Vindt de leerling zelf dat hij/zij pestgedrag vertoont?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Pestbeleving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Voelt de leerling zich gepest?</w:t>
            </w:r>
          </w:p>
        </w:tc>
      </w:tr>
    </w:tbl>
    <w:p w:rsidR="00491A6D" w:rsidRPr="00D2199F" w:rsidRDefault="00491A6D" w:rsidP="00CF67EF">
      <w:pPr>
        <w:spacing w:after="0" w:line="240" w:lineRule="auto"/>
        <w:rPr>
          <w:rFonts w:ascii="Arial" w:hAnsi="Arial" w:cs="Arial"/>
        </w:rPr>
      </w:pPr>
    </w:p>
    <w:p w:rsidR="00A3341D" w:rsidRPr="00D2199F" w:rsidRDefault="00A3341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538"/>
        <w:gridCol w:w="538"/>
        <w:gridCol w:w="538"/>
        <w:gridCol w:w="538"/>
        <w:gridCol w:w="539"/>
        <w:gridCol w:w="539"/>
        <w:gridCol w:w="539"/>
        <w:gridCol w:w="3122"/>
      </w:tblGrid>
      <w:tr w:rsidR="000514CF" w:rsidRPr="00D2199F" w:rsidTr="00A3341D">
        <w:trPr>
          <w:cantSplit/>
          <w:trHeight w:val="283"/>
        </w:trPr>
        <w:tc>
          <w:tcPr>
            <w:tcW w:w="5000" w:type="pct"/>
            <w:gridSpan w:val="9"/>
            <w:shd w:val="clear" w:color="auto" w:fill="BFBFBF" w:themeFill="background1" w:themeFillShade="BF"/>
            <w:vAlign w:val="center"/>
          </w:tcPr>
          <w:p w:rsidR="000514CF" w:rsidRPr="00D2199F" w:rsidRDefault="000514CF" w:rsidP="00A3341D">
            <w:pPr>
              <w:spacing w:after="0" w:line="240" w:lineRule="auto"/>
              <w:rPr>
                <w:rFonts w:ascii="Arial" w:hAnsi="Arial" w:cs="Arial"/>
                <w:sz w:val="18"/>
              </w:rPr>
            </w:pPr>
            <w:r w:rsidRPr="00D2199F">
              <w:rPr>
                <w:rFonts w:ascii="Arial" w:hAnsi="Arial" w:cs="Arial"/>
                <w:b/>
                <w:sz w:val="18"/>
              </w:rPr>
              <w:t>NPV-J-2</w:t>
            </w:r>
            <w:r w:rsidRPr="00D2199F">
              <w:rPr>
                <w:rFonts w:ascii="Arial" w:hAnsi="Arial" w:cs="Arial"/>
                <w:sz w:val="18"/>
              </w:rPr>
              <w:t xml:space="preserve"> (Junior Nederlandse PersoonlijkheidsVragenlijst-2)</w:t>
            </w:r>
          </w:p>
        </w:tc>
      </w:tr>
      <w:tr w:rsidR="000514CF" w:rsidRPr="00D2199F" w:rsidTr="00A3341D">
        <w:trPr>
          <w:cantSplit/>
          <w:trHeight w:val="283"/>
        </w:trPr>
        <w:tc>
          <w:tcPr>
            <w:tcW w:w="1254" w:type="pct"/>
            <w:shd w:val="clear" w:color="auto" w:fill="FFFFFF" w:themeFill="background1"/>
            <w:vAlign w:val="center"/>
          </w:tcPr>
          <w:p w:rsidR="000514CF" w:rsidRPr="00D2199F" w:rsidRDefault="000514CF" w:rsidP="00A3341D">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0514CF" w:rsidRPr="00D2199F" w:rsidRDefault="000514CF" w:rsidP="00A3341D">
            <w:pPr>
              <w:spacing w:after="0" w:line="240" w:lineRule="auto"/>
              <w:rPr>
                <w:rFonts w:ascii="Arial" w:hAnsi="Arial" w:cs="Arial"/>
                <w:b/>
                <w:sz w:val="20"/>
              </w:rPr>
            </w:pPr>
          </w:p>
        </w:tc>
      </w:tr>
      <w:tr w:rsidR="000514CF" w:rsidRPr="00D2199F" w:rsidTr="00A3341D">
        <w:trPr>
          <w:cantSplit/>
          <w:trHeight w:val="1077"/>
        </w:trPr>
        <w:tc>
          <w:tcPr>
            <w:tcW w:w="1254" w:type="pct"/>
            <w:vAlign w:val="bottom"/>
          </w:tcPr>
          <w:p w:rsidR="000514CF" w:rsidRPr="00D2199F" w:rsidRDefault="004D209A" w:rsidP="00A3341D">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w:t>
            </w:r>
            <w:r w:rsidR="000514CF" w:rsidRPr="00D2199F">
              <w:rPr>
                <w:rFonts w:ascii="Arial" w:hAnsi="Arial" w:cs="Arial"/>
                <w:b/>
                <w:sz w:val="18"/>
                <w:lang w:val="nl-NL"/>
              </w:rPr>
              <w:t>ersoonlijkheidskenmerk</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laag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L</w:t>
            </w:r>
            <w:r w:rsidR="000514CF" w:rsidRPr="00D2199F">
              <w:rPr>
                <w:rFonts w:ascii="Arial" w:hAnsi="Arial" w:cs="Arial"/>
                <w:b/>
                <w:sz w:val="16"/>
              </w:rPr>
              <w:t>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eneden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G</w:t>
            </w:r>
            <w:r w:rsidR="000514CF" w:rsidRPr="00D2199F">
              <w:rPr>
                <w:rFonts w:ascii="Arial" w:hAnsi="Arial" w:cs="Arial"/>
                <w:b/>
                <w:sz w:val="16"/>
              </w:rPr>
              <w:t>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oven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H</w:t>
            </w:r>
            <w:r w:rsidR="000514CF" w:rsidRPr="00D2199F">
              <w:rPr>
                <w:rFonts w:ascii="Arial" w:hAnsi="Arial" w:cs="Arial"/>
                <w:b/>
                <w:sz w:val="16"/>
              </w:rPr>
              <w:t>oog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hoog</w:t>
            </w:r>
            <w:r w:rsidRPr="00D2199F">
              <w:rPr>
                <w:rFonts w:ascii="Arial" w:hAnsi="Arial" w:cs="Arial"/>
                <w:b/>
                <w:sz w:val="16"/>
              </w:rPr>
              <w:t xml:space="preserve"> </w:t>
            </w:r>
          </w:p>
        </w:tc>
        <w:tc>
          <w:tcPr>
            <w:tcW w:w="1694" w:type="pct"/>
            <w:vAlign w:val="bottom"/>
          </w:tcPr>
          <w:p w:rsidR="000514CF" w:rsidRPr="00D2199F" w:rsidRDefault="004D209A" w:rsidP="00A3341D">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w:t>
            </w:r>
            <w:r w:rsidR="000514CF" w:rsidRPr="00D2199F">
              <w:rPr>
                <w:rFonts w:ascii="Arial" w:hAnsi="Arial" w:cs="Arial"/>
                <w:sz w:val="16"/>
                <w:lang w:val="nl-NL"/>
              </w:rPr>
              <w:t>ij scores boven het gemiddelde zijn de volgende omschrijvingen veelal van toepassing op de leerling:</w:t>
            </w:r>
          </w:p>
        </w:tc>
      </w:tr>
      <w:tr w:rsidR="000514CF" w:rsidRPr="00D2199F" w:rsidTr="00A3341D">
        <w:trPr>
          <w:cantSplit/>
          <w:trHeight w:val="552"/>
        </w:trPr>
        <w:tc>
          <w:tcPr>
            <w:tcW w:w="1254" w:type="pct"/>
            <w:vAlign w:val="center"/>
          </w:tcPr>
          <w:p w:rsidR="000514CF" w:rsidRPr="00D2199F" w:rsidRDefault="004D209A" w:rsidP="00A3341D">
            <w:pPr>
              <w:pStyle w:val="bronvermelding"/>
              <w:tabs>
                <w:tab w:val="clear" w:pos="9360"/>
              </w:tabs>
              <w:suppressAutoHyphens w:val="0"/>
              <w:rPr>
                <w:rFonts w:ascii="Arial" w:hAnsi="Arial" w:cs="Arial"/>
                <w:sz w:val="18"/>
                <w:lang w:val="nl"/>
              </w:rPr>
            </w:pPr>
            <w:proofErr w:type="spellStart"/>
            <w:r w:rsidRPr="00D2199F">
              <w:rPr>
                <w:rFonts w:ascii="Arial" w:hAnsi="Arial" w:cs="Arial"/>
                <w:b/>
                <w:sz w:val="18"/>
                <w:lang w:val="nl-NL"/>
              </w:rPr>
              <w:t>I</w:t>
            </w:r>
            <w:r w:rsidR="000514CF" w:rsidRPr="00D2199F">
              <w:rPr>
                <w:rFonts w:ascii="Arial" w:hAnsi="Arial" w:cs="Arial"/>
                <w:b/>
                <w:sz w:val="18"/>
                <w:lang w:val="nl-NL"/>
              </w:rPr>
              <w:t>nadekwatie</w:t>
            </w:r>
            <w:proofErr w:type="spellEnd"/>
            <w:r w:rsidRPr="00D2199F">
              <w:rPr>
                <w:rFonts w:ascii="Arial" w:hAnsi="Arial" w:cs="Arial"/>
                <w:b/>
                <w:sz w:val="18"/>
                <w:lang w:val="nl-NL"/>
              </w:rPr>
              <w:t xml:space="preserve"> </w:t>
            </w: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geeft gevoelens aan van spanning, angst, insufficiëntie, (over)gevoeligheid</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z w:val="18"/>
              </w:rPr>
              <w:t>V</w:t>
            </w:r>
            <w:r w:rsidR="000514CF" w:rsidRPr="00D2199F">
              <w:rPr>
                <w:rFonts w:ascii="Arial" w:hAnsi="Arial" w:cs="Arial"/>
                <w:b/>
                <w:sz w:val="18"/>
              </w:rPr>
              <w:t>olharding</w:t>
            </w:r>
            <w:r w:rsidRPr="00D2199F">
              <w:rPr>
                <w:rFonts w:ascii="Arial" w:hAnsi="Arial" w:cs="Arial"/>
                <w:b/>
                <w:sz w:val="18"/>
              </w:rPr>
              <w:t xml:space="preserve"> </w:t>
            </w: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NL"/>
              </w:rPr>
            </w:pPr>
            <w:r w:rsidRPr="00D2199F">
              <w:rPr>
                <w:rFonts w:ascii="Arial" w:hAnsi="Arial" w:cs="Arial"/>
                <w:i/>
                <w:sz w:val="15"/>
                <w:szCs w:val="15"/>
                <w:lang w:val="nl-NL"/>
              </w:rPr>
              <w:t>heeft een rustige, consciëntieuze houding, positieve taakopvatting en doorzettingsvermogen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S</w:t>
            </w:r>
            <w:r w:rsidR="000514CF" w:rsidRPr="00D2199F">
              <w:rPr>
                <w:rFonts w:ascii="Arial" w:hAnsi="Arial" w:cs="Arial"/>
                <w:b/>
                <w:spacing w:val="-3"/>
                <w:sz w:val="18"/>
              </w:rPr>
              <w:t xml:space="preserve">ociale </w:t>
            </w:r>
            <w:proofErr w:type="spellStart"/>
            <w:r w:rsidR="000514CF" w:rsidRPr="00D2199F">
              <w:rPr>
                <w:rFonts w:ascii="Arial" w:hAnsi="Arial" w:cs="Arial"/>
                <w:b/>
                <w:spacing w:val="-3"/>
                <w:sz w:val="18"/>
              </w:rPr>
              <w:t>inadekwatie</w:t>
            </w:r>
            <w:proofErr w:type="spellEnd"/>
            <w:r w:rsidRPr="00D2199F">
              <w:rPr>
                <w:rFonts w:ascii="Arial" w:hAnsi="Arial" w:cs="Arial"/>
                <w:b/>
                <w:spacing w:val="-3"/>
                <w:sz w:val="18"/>
              </w:rPr>
              <w:t xml:space="preserve">   </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kan moeilijk contacten onderhouden; zal contacten vermijden en/of voelt zich ongelukkig in een groep</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R</w:t>
            </w:r>
            <w:r w:rsidR="000514CF" w:rsidRPr="00D2199F">
              <w:rPr>
                <w:rFonts w:ascii="Arial" w:hAnsi="Arial" w:cs="Arial"/>
                <w:b/>
                <w:spacing w:val="-3"/>
                <w:sz w:val="18"/>
              </w:rPr>
              <w:t>ecalcitrantie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een wantrouwende en negatieve instelling tegen anderen; wil eigen zaken alleen oplossen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D</w:t>
            </w:r>
            <w:r w:rsidR="000514CF" w:rsidRPr="00D2199F">
              <w:rPr>
                <w:rFonts w:ascii="Arial" w:hAnsi="Arial" w:cs="Arial"/>
                <w:b/>
                <w:spacing w:val="-3"/>
                <w:sz w:val="18"/>
              </w:rPr>
              <w:t>ominantie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vertrouwen in eigen kunnen; is zelfverzekerd; wil de baas spelen; is weinig beïnvloedbaar: ‘bazig’</w:t>
            </w:r>
          </w:p>
        </w:tc>
      </w:tr>
      <w:tr w:rsidR="000514CF" w:rsidRPr="00D2199F" w:rsidTr="00A3341D">
        <w:trPr>
          <w:cantSplit/>
          <w:trHeight w:val="283"/>
        </w:trPr>
        <w:tc>
          <w:tcPr>
            <w:tcW w:w="5000" w:type="pct"/>
            <w:gridSpan w:val="9"/>
            <w:vAlign w:val="center"/>
          </w:tcPr>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 xml:space="preserve">N.B.: XXX heeft </w:t>
            </w:r>
            <w:r w:rsidR="007313AE" w:rsidRPr="00D2199F">
              <w:rPr>
                <w:rFonts w:ascii="Arial" w:hAnsi="Arial" w:cs="Arial"/>
                <w:sz w:val="16"/>
                <w:szCs w:val="18"/>
              </w:rPr>
              <w:t>(…)</w:t>
            </w:r>
            <w:r w:rsidRPr="00D2199F">
              <w:rPr>
                <w:rFonts w:ascii="Arial" w:hAnsi="Arial" w:cs="Arial"/>
                <w:sz w:val="16"/>
                <w:szCs w:val="18"/>
              </w:rPr>
              <w:t xml:space="preserve"> zinnen met een vraagteken beantwoord. Dit kan betekenen dat hij/zij moeite heeft om over zichzelf na te denken en om zich een mening te vormen over zichzelf. </w:t>
            </w:r>
          </w:p>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9C6B42" w:rsidRPr="00D2199F" w:rsidRDefault="009C6B42" w:rsidP="00CF67EF">
      <w:pPr>
        <w:spacing w:after="0" w:line="240" w:lineRule="auto"/>
        <w:rPr>
          <w:rFonts w:ascii="Arial" w:hAnsi="Arial" w:cs="Arial"/>
        </w:rPr>
      </w:pPr>
    </w:p>
    <w:p w:rsidR="007A3135" w:rsidRPr="00D2199F" w:rsidRDefault="007A3135">
      <w:r w:rsidRPr="00D2199F">
        <w:br w:type="page"/>
      </w:r>
    </w:p>
    <w:p w:rsidR="00EA7599" w:rsidRDefault="00EA7599" w:rsidP="00CF67EF">
      <w:pPr>
        <w:spacing w:after="0" w:line="240" w:lineRule="auto"/>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Look w:val="0000" w:firstRow="0" w:lastRow="0" w:firstColumn="0" w:lastColumn="0" w:noHBand="0" w:noVBand="0"/>
      </w:tblPr>
      <w:tblGrid>
        <w:gridCol w:w="2301"/>
        <w:gridCol w:w="538"/>
        <w:gridCol w:w="537"/>
        <w:gridCol w:w="537"/>
        <w:gridCol w:w="537"/>
        <w:gridCol w:w="537"/>
        <w:gridCol w:w="537"/>
        <w:gridCol w:w="537"/>
        <w:gridCol w:w="3109"/>
      </w:tblGrid>
      <w:tr w:rsidR="00617E8C" w:rsidRPr="00D2199F" w:rsidTr="00D47B14">
        <w:trPr>
          <w:cantSplit/>
          <w:trHeight w:val="200"/>
        </w:trPr>
        <w:tc>
          <w:tcPr>
            <w:tcW w:w="5000" w:type="pct"/>
            <w:gridSpan w:val="9"/>
            <w:shd w:val="clear" w:color="auto" w:fill="BFBFBF" w:themeFill="background1" w:themeFillShade="BF"/>
            <w:vAlign w:val="center"/>
          </w:tcPr>
          <w:p w:rsidR="00617E8C" w:rsidRPr="00D2199F" w:rsidRDefault="00617E8C" w:rsidP="00D47B14">
            <w:pPr>
              <w:spacing w:after="0" w:line="240" w:lineRule="auto"/>
              <w:rPr>
                <w:rFonts w:ascii="Arial" w:hAnsi="Arial" w:cs="Arial"/>
                <w:sz w:val="18"/>
              </w:rPr>
            </w:pPr>
            <w:r w:rsidRPr="00D2199F">
              <w:rPr>
                <w:rFonts w:ascii="Arial" w:hAnsi="Arial" w:cs="Arial"/>
                <w:b/>
                <w:sz w:val="18"/>
              </w:rPr>
              <w:t>NPV-2</w:t>
            </w:r>
            <w:r w:rsidRPr="00D2199F">
              <w:rPr>
                <w:rFonts w:ascii="Arial" w:hAnsi="Arial" w:cs="Arial"/>
                <w:sz w:val="18"/>
              </w:rPr>
              <w:t xml:space="preserve"> (Nederlandse PersoonlijkheidsVragenlijst-2)</w:t>
            </w:r>
          </w:p>
        </w:tc>
      </w:tr>
      <w:tr w:rsidR="00617E8C" w:rsidRPr="00D2199F" w:rsidTr="00D47B14">
        <w:trPr>
          <w:cantSplit/>
          <w:trHeight w:val="200"/>
        </w:trPr>
        <w:tc>
          <w:tcPr>
            <w:tcW w:w="1254" w:type="pct"/>
            <w:shd w:val="clear" w:color="auto" w:fill="FFFFFF" w:themeFill="background1"/>
            <w:vAlign w:val="center"/>
          </w:tcPr>
          <w:p w:rsidR="00617E8C" w:rsidRPr="00D2199F" w:rsidRDefault="00617E8C" w:rsidP="00D47B14">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617E8C" w:rsidRPr="00D2199F" w:rsidRDefault="00617E8C" w:rsidP="00D47B14">
            <w:pPr>
              <w:spacing w:after="0" w:line="240" w:lineRule="auto"/>
              <w:rPr>
                <w:rFonts w:ascii="Arial" w:hAnsi="Arial" w:cs="Arial"/>
                <w:b/>
                <w:sz w:val="20"/>
              </w:rPr>
            </w:pPr>
          </w:p>
        </w:tc>
      </w:tr>
      <w:tr w:rsidR="00617E8C" w:rsidRPr="00D2199F" w:rsidTr="00D47B14">
        <w:trPr>
          <w:cantSplit/>
          <w:trHeight w:val="764"/>
        </w:trPr>
        <w:tc>
          <w:tcPr>
            <w:tcW w:w="1254" w:type="pct"/>
            <w:vAlign w:val="bottom"/>
          </w:tcPr>
          <w:p w:rsidR="00617E8C" w:rsidRPr="00D2199F" w:rsidRDefault="00617E8C" w:rsidP="00D47B14">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Persoonlijkheidskenmerk</w:t>
            </w:r>
          </w:p>
        </w:tc>
        <w:tc>
          <w:tcPr>
            <w:tcW w:w="293" w:type="pct"/>
            <w:textDirection w:val="btLr"/>
            <w:vAlign w:val="center"/>
          </w:tcPr>
          <w:p w:rsidR="00617E8C" w:rsidRPr="00D2199F" w:rsidRDefault="00617E8C" w:rsidP="00D47B14">
            <w:pPr>
              <w:spacing w:after="0" w:line="240" w:lineRule="auto"/>
              <w:ind w:left="113" w:right="113"/>
              <w:rPr>
                <w:rFonts w:ascii="Arial" w:hAnsi="Arial" w:cs="Arial"/>
                <w:b/>
                <w:sz w:val="16"/>
              </w:rPr>
            </w:pPr>
            <w:r w:rsidRPr="00D2199F">
              <w:rPr>
                <w:rFonts w:ascii="Arial" w:hAnsi="Arial" w:cs="Arial"/>
                <w:b/>
                <w:sz w:val="16"/>
              </w:rPr>
              <w:t xml:space="preserve">Zeer laag </w:t>
            </w:r>
          </w:p>
        </w:tc>
        <w:tc>
          <w:tcPr>
            <w:tcW w:w="293" w:type="pct"/>
            <w:textDirection w:val="btLr"/>
            <w:vAlign w:val="center"/>
          </w:tcPr>
          <w:p w:rsidR="00617E8C" w:rsidRPr="00D2199F" w:rsidRDefault="00617E8C" w:rsidP="00D47B14">
            <w:pPr>
              <w:spacing w:after="0" w:line="240" w:lineRule="auto"/>
              <w:ind w:left="113" w:right="113"/>
              <w:rPr>
                <w:rFonts w:ascii="Arial" w:hAnsi="Arial" w:cs="Arial"/>
                <w:b/>
                <w:sz w:val="16"/>
              </w:rPr>
            </w:pPr>
            <w:r w:rsidRPr="00D2199F">
              <w:rPr>
                <w:rFonts w:ascii="Arial" w:hAnsi="Arial" w:cs="Arial"/>
                <w:b/>
                <w:sz w:val="16"/>
              </w:rPr>
              <w:t xml:space="preserve">Laag </w:t>
            </w:r>
          </w:p>
        </w:tc>
        <w:tc>
          <w:tcPr>
            <w:tcW w:w="293" w:type="pct"/>
            <w:textDirection w:val="btLr"/>
            <w:vAlign w:val="center"/>
          </w:tcPr>
          <w:p w:rsidR="00617E8C" w:rsidRPr="00D2199F" w:rsidRDefault="00617E8C" w:rsidP="00D47B14">
            <w:pPr>
              <w:spacing w:after="0" w:line="240" w:lineRule="auto"/>
              <w:ind w:left="113" w:right="113"/>
              <w:rPr>
                <w:rFonts w:ascii="Arial" w:hAnsi="Arial" w:cs="Arial"/>
                <w:b/>
                <w:sz w:val="16"/>
              </w:rPr>
            </w:pPr>
            <w:r w:rsidRPr="00D2199F">
              <w:rPr>
                <w:rFonts w:ascii="Arial" w:hAnsi="Arial" w:cs="Arial"/>
                <w:b/>
                <w:sz w:val="16"/>
              </w:rPr>
              <w:t xml:space="preserve">Beneden gemiddeld </w:t>
            </w:r>
          </w:p>
        </w:tc>
        <w:tc>
          <w:tcPr>
            <w:tcW w:w="293" w:type="pct"/>
            <w:textDirection w:val="btLr"/>
            <w:vAlign w:val="center"/>
          </w:tcPr>
          <w:p w:rsidR="00617E8C" w:rsidRPr="00D2199F" w:rsidRDefault="00617E8C" w:rsidP="00D47B14">
            <w:pPr>
              <w:spacing w:after="0" w:line="240" w:lineRule="auto"/>
              <w:ind w:left="113" w:right="113"/>
              <w:rPr>
                <w:rFonts w:ascii="Arial" w:hAnsi="Arial" w:cs="Arial"/>
                <w:b/>
                <w:sz w:val="16"/>
              </w:rPr>
            </w:pPr>
            <w:r w:rsidRPr="00D2199F">
              <w:rPr>
                <w:rFonts w:ascii="Arial" w:hAnsi="Arial" w:cs="Arial"/>
                <w:b/>
                <w:sz w:val="16"/>
              </w:rPr>
              <w:t xml:space="preserve">Gemiddeld </w:t>
            </w:r>
          </w:p>
        </w:tc>
        <w:tc>
          <w:tcPr>
            <w:tcW w:w="293" w:type="pct"/>
            <w:textDirection w:val="btLr"/>
            <w:vAlign w:val="center"/>
          </w:tcPr>
          <w:p w:rsidR="00617E8C" w:rsidRPr="00D2199F" w:rsidRDefault="00617E8C" w:rsidP="00D47B14">
            <w:pPr>
              <w:spacing w:after="0" w:line="240" w:lineRule="auto"/>
              <w:ind w:left="113" w:right="113"/>
              <w:rPr>
                <w:rFonts w:ascii="Arial" w:hAnsi="Arial" w:cs="Arial"/>
                <w:b/>
                <w:sz w:val="16"/>
              </w:rPr>
            </w:pPr>
            <w:r w:rsidRPr="00D2199F">
              <w:rPr>
                <w:rFonts w:ascii="Arial" w:hAnsi="Arial" w:cs="Arial"/>
                <w:b/>
                <w:sz w:val="16"/>
              </w:rPr>
              <w:t xml:space="preserve">Boven gemiddeld </w:t>
            </w:r>
          </w:p>
        </w:tc>
        <w:tc>
          <w:tcPr>
            <w:tcW w:w="293" w:type="pct"/>
            <w:textDirection w:val="btLr"/>
            <w:vAlign w:val="center"/>
          </w:tcPr>
          <w:p w:rsidR="00617E8C" w:rsidRPr="00D2199F" w:rsidRDefault="00617E8C" w:rsidP="00D47B14">
            <w:pPr>
              <w:spacing w:after="0" w:line="240" w:lineRule="auto"/>
              <w:ind w:left="113" w:right="113"/>
              <w:rPr>
                <w:rFonts w:ascii="Arial" w:hAnsi="Arial" w:cs="Arial"/>
                <w:b/>
                <w:sz w:val="16"/>
              </w:rPr>
            </w:pPr>
            <w:r w:rsidRPr="00D2199F">
              <w:rPr>
                <w:rFonts w:ascii="Arial" w:hAnsi="Arial" w:cs="Arial"/>
                <w:b/>
                <w:sz w:val="16"/>
              </w:rPr>
              <w:t xml:space="preserve">Hoog </w:t>
            </w:r>
          </w:p>
        </w:tc>
        <w:tc>
          <w:tcPr>
            <w:tcW w:w="293" w:type="pct"/>
            <w:textDirection w:val="btLr"/>
            <w:vAlign w:val="center"/>
          </w:tcPr>
          <w:p w:rsidR="00617E8C" w:rsidRPr="00D2199F" w:rsidRDefault="00617E8C" w:rsidP="00D47B14">
            <w:pPr>
              <w:spacing w:after="0" w:line="240" w:lineRule="auto"/>
              <w:ind w:left="113" w:right="113"/>
              <w:rPr>
                <w:rFonts w:ascii="Arial" w:hAnsi="Arial" w:cs="Arial"/>
                <w:b/>
                <w:sz w:val="16"/>
              </w:rPr>
            </w:pPr>
            <w:r w:rsidRPr="00D2199F">
              <w:rPr>
                <w:rFonts w:ascii="Arial" w:hAnsi="Arial" w:cs="Arial"/>
                <w:b/>
                <w:sz w:val="16"/>
              </w:rPr>
              <w:t xml:space="preserve">Zeer hoog </w:t>
            </w:r>
          </w:p>
        </w:tc>
        <w:tc>
          <w:tcPr>
            <w:tcW w:w="1694" w:type="pct"/>
            <w:vAlign w:val="bottom"/>
          </w:tcPr>
          <w:p w:rsidR="00617E8C" w:rsidRPr="00D2199F" w:rsidRDefault="00617E8C" w:rsidP="00D47B14">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Bij scores boven het gemiddelde zijn de volgende omschrijvingen veelal van toepassing op de leerling:</w:t>
            </w:r>
          </w:p>
        </w:tc>
      </w:tr>
      <w:tr w:rsidR="00617E8C" w:rsidRPr="00D2199F" w:rsidTr="00D47B14">
        <w:trPr>
          <w:cantSplit/>
          <w:trHeight w:val="391"/>
        </w:trPr>
        <w:tc>
          <w:tcPr>
            <w:tcW w:w="1254" w:type="pct"/>
            <w:vAlign w:val="center"/>
          </w:tcPr>
          <w:p w:rsidR="00617E8C" w:rsidRPr="00D2199F" w:rsidRDefault="00617E8C" w:rsidP="00D47B14">
            <w:pPr>
              <w:pStyle w:val="bronvermelding"/>
              <w:tabs>
                <w:tab w:val="clear" w:pos="9360"/>
              </w:tabs>
              <w:suppressAutoHyphens w:val="0"/>
              <w:rPr>
                <w:rFonts w:ascii="Arial" w:hAnsi="Arial" w:cs="Arial"/>
                <w:sz w:val="18"/>
                <w:lang w:val="nl"/>
              </w:rPr>
            </w:pPr>
            <w:proofErr w:type="spellStart"/>
            <w:r>
              <w:rPr>
                <w:rFonts w:ascii="Arial" w:hAnsi="Arial" w:cs="Arial"/>
                <w:b/>
                <w:sz w:val="18"/>
                <w:lang w:val="nl-NL"/>
              </w:rPr>
              <w:t>Inadequ</w:t>
            </w:r>
            <w:r w:rsidRPr="00D2199F">
              <w:rPr>
                <w:rFonts w:ascii="Arial" w:hAnsi="Arial" w:cs="Arial"/>
                <w:b/>
                <w:sz w:val="18"/>
                <w:lang w:val="nl-NL"/>
              </w:rPr>
              <w:t>atie</w:t>
            </w:r>
            <w:proofErr w:type="spellEnd"/>
            <w:r w:rsidRPr="00D2199F">
              <w:rPr>
                <w:rFonts w:ascii="Arial" w:hAnsi="Arial" w:cs="Arial"/>
                <w:b/>
                <w:sz w:val="18"/>
                <w:lang w:val="nl-NL"/>
              </w:rPr>
              <w:t xml:space="preserve"> </w:t>
            </w: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BFBFBF" w:themeFill="background1" w:themeFillShade="BF"/>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808080" w:themeFill="background1" w:themeFillShade="80"/>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1694" w:type="pct"/>
            <w:vAlign w:val="center"/>
          </w:tcPr>
          <w:p w:rsidR="00617E8C" w:rsidRPr="00D2199F" w:rsidRDefault="00617E8C" w:rsidP="00D47B14">
            <w:pPr>
              <w:pStyle w:val="bronvermelding"/>
              <w:tabs>
                <w:tab w:val="clear" w:pos="9360"/>
              </w:tabs>
              <w:suppressAutoHyphens w:val="0"/>
              <w:rPr>
                <w:rFonts w:ascii="Arial" w:hAnsi="Arial" w:cs="Arial"/>
                <w:i/>
                <w:sz w:val="15"/>
                <w:szCs w:val="15"/>
                <w:lang w:val="nl"/>
              </w:rPr>
            </w:pPr>
            <w:r>
              <w:rPr>
                <w:rFonts w:ascii="Arial" w:hAnsi="Arial" w:cs="Arial"/>
                <w:i/>
                <w:sz w:val="15"/>
                <w:szCs w:val="15"/>
                <w:lang w:val="nl"/>
              </w:rPr>
              <w:t xml:space="preserve">Geeft gevoelens aan van spanning, onzekerheid, somberheid, eenzaamheid, verdriet en machteloosheid. Is snel uit het veld te slaan en stressgevoelig. </w:t>
            </w:r>
          </w:p>
        </w:tc>
      </w:tr>
      <w:tr w:rsidR="00617E8C" w:rsidRPr="00D2199F" w:rsidTr="00D47B14">
        <w:trPr>
          <w:cantSplit/>
          <w:trHeight w:val="391"/>
        </w:trPr>
        <w:tc>
          <w:tcPr>
            <w:tcW w:w="1254" w:type="pct"/>
            <w:vAlign w:val="center"/>
          </w:tcPr>
          <w:p w:rsidR="00617E8C" w:rsidRDefault="00617E8C" w:rsidP="00D47B14">
            <w:pPr>
              <w:pStyle w:val="bronvermelding"/>
              <w:tabs>
                <w:tab w:val="clear" w:pos="9360"/>
              </w:tabs>
              <w:suppressAutoHyphens w:val="0"/>
              <w:rPr>
                <w:rFonts w:ascii="Arial" w:hAnsi="Arial" w:cs="Arial"/>
                <w:b/>
                <w:sz w:val="18"/>
                <w:lang w:val="nl-NL"/>
              </w:rPr>
            </w:pPr>
            <w:r>
              <w:rPr>
                <w:rFonts w:ascii="Arial" w:hAnsi="Arial" w:cs="Arial"/>
                <w:b/>
                <w:sz w:val="18"/>
                <w:lang w:val="nl-NL"/>
              </w:rPr>
              <w:t>Sociale inadequate</w:t>
            </w: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BFBFBF" w:themeFill="background1" w:themeFillShade="BF"/>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808080" w:themeFill="background1" w:themeFillShade="80"/>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1694" w:type="pct"/>
            <w:vAlign w:val="center"/>
          </w:tcPr>
          <w:p w:rsidR="00617E8C" w:rsidRPr="00D2199F" w:rsidRDefault="00617E8C" w:rsidP="00D47B14">
            <w:pPr>
              <w:pStyle w:val="bronvermelding"/>
              <w:tabs>
                <w:tab w:val="clear" w:pos="9360"/>
              </w:tabs>
              <w:suppressAutoHyphens w:val="0"/>
              <w:rPr>
                <w:rFonts w:ascii="Arial" w:hAnsi="Arial" w:cs="Arial"/>
                <w:i/>
                <w:sz w:val="15"/>
                <w:szCs w:val="15"/>
                <w:lang w:val="nl"/>
              </w:rPr>
            </w:pPr>
            <w:r>
              <w:rPr>
                <w:rFonts w:ascii="Arial" w:hAnsi="Arial" w:cs="Arial"/>
                <w:i/>
                <w:sz w:val="15"/>
                <w:szCs w:val="15"/>
                <w:lang w:val="nl"/>
              </w:rPr>
              <w:t>Geeft aan introvert te zijn en zich in sociale situaties angstig te voelen. Is vaak zwijgzaam, geremd en verlegen en geeft de voorkeur er aan omalleen te zijn.</w:t>
            </w:r>
          </w:p>
        </w:tc>
      </w:tr>
      <w:tr w:rsidR="00617E8C" w:rsidRPr="00D2199F" w:rsidTr="00D47B14">
        <w:trPr>
          <w:cantSplit/>
          <w:trHeight w:val="391"/>
        </w:trPr>
        <w:tc>
          <w:tcPr>
            <w:tcW w:w="1254" w:type="pct"/>
            <w:vAlign w:val="center"/>
          </w:tcPr>
          <w:p w:rsidR="00617E8C" w:rsidRPr="00BC7356" w:rsidRDefault="00617E8C" w:rsidP="00D47B14">
            <w:pPr>
              <w:spacing w:after="0" w:line="240" w:lineRule="auto"/>
              <w:rPr>
                <w:rFonts w:ascii="Arial" w:hAnsi="Arial" w:cs="Arial"/>
                <w:b/>
                <w:sz w:val="18"/>
              </w:rPr>
            </w:pPr>
            <w:r>
              <w:rPr>
                <w:rFonts w:ascii="Arial" w:hAnsi="Arial" w:cs="Arial"/>
                <w:b/>
                <w:sz w:val="18"/>
              </w:rPr>
              <w:t>Rigiditeit</w:t>
            </w: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BFBFBF" w:themeFill="background1" w:themeFillShade="BF"/>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293" w:type="pct"/>
            <w:shd w:val="clear" w:color="auto" w:fill="808080" w:themeFill="background1" w:themeFillShade="80"/>
            <w:vAlign w:val="center"/>
          </w:tcPr>
          <w:p w:rsidR="00617E8C" w:rsidRPr="00D2199F" w:rsidRDefault="00617E8C" w:rsidP="00D47B14">
            <w:pPr>
              <w:pStyle w:val="bronvermelding"/>
              <w:tabs>
                <w:tab w:val="clear" w:pos="9360"/>
              </w:tabs>
              <w:suppressAutoHyphens w:val="0"/>
              <w:jc w:val="center"/>
              <w:rPr>
                <w:rFonts w:ascii="Arial" w:hAnsi="Arial" w:cs="Arial"/>
                <w:b/>
                <w:caps/>
                <w:sz w:val="24"/>
                <w:lang w:val="nl"/>
              </w:rPr>
            </w:pPr>
          </w:p>
        </w:tc>
        <w:tc>
          <w:tcPr>
            <w:tcW w:w="1694" w:type="pct"/>
            <w:vAlign w:val="center"/>
          </w:tcPr>
          <w:p w:rsidR="00617E8C" w:rsidRPr="00D2199F" w:rsidRDefault="00617E8C" w:rsidP="00D47B14">
            <w:pPr>
              <w:pStyle w:val="bronvermelding"/>
              <w:tabs>
                <w:tab w:val="clear" w:pos="9360"/>
              </w:tabs>
              <w:suppressAutoHyphens w:val="0"/>
              <w:rPr>
                <w:rFonts w:ascii="Arial" w:hAnsi="Arial" w:cs="Arial"/>
                <w:i/>
                <w:sz w:val="15"/>
                <w:szCs w:val="15"/>
                <w:lang w:val="nl-NL"/>
              </w:rPr>
            </w:pPr>
            <w:r>
              <w:rPr>
                <w:rFonts w:ascii="Arial" w:hAnsi="Arial" w:cs="Arial"/>
                <w:i/>
                <w:sz w:val="15"/>
                <w:szCs w:val="15"/>
                <w:lang w:val="nl-NL"/>
              </w:rPr>
              <w:t xml:space="preserve">Houdt van een systematische aanpak, is nauwkeurig, ordelijk en komt meestal afspraken na. Vindt houvast in vaste gewoontes en rituelen. </w:t>
            </w:r>
          </w:p>
        </w:tc>
      </w:tr>
      <w:tr w:rsidR="00617E8C" w:rsidRPr="00D2199F" w:rsidTr="00D47B14">
        <w:trPr>
          <w:cantSplit/>
          <w:trHeight w:val="391"/>
        </w:trPr>
        <w:tc>
          <w:tcPr>
            <w:tcW w:w="1254" w:type="pct"/>
            <w:vAlign w:val="center"/>
          </w:tcPr>
          <w:p w:rsidR="00617E8C" w:rsidRPr="00BC7356" w:rsidRDefault="00617E8C" w:rsidP="00D47B14">
            <w:pPr>
              <w:spacing w:after="0" w:line="240" w:lineRule="auto"/>
              <w:rPr>
                <w:rFonts w:ascii="Arial" w:hAnsi="Arial" w:cs="Arial"/>
                <w:b/>
                <w:sz w:val="18"/>
              </w:rPr>
            </w:pPr>
            <w:r>
              <w:rPr>
                <w:rFonts w:ascii="Arial" w:hAnsi="Arial" w:cs="Arial"/>
                <w:b/>
                <w:sz w:val="18"/>
              </w:rPr>
              <w:t>Verongelijktheid</w:t>
            </w: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808080" w:themeFill="background1" w:themeFillShade="80"/>
            <w:vAlign w:val="center"/>
          </w:tcPr>
          <w:p w:rsidR="00617E8C" w:rsidRPr="00D2199F" w:rsidRDefault="00617E8C" w:rsidP="00D47B14">
            <w:pPr>
              <w:spacing w:after="0" w:line="240" w:lineRule="auto"/>
              <w:jc w:val="center"/>
              <w:rPr>
                <w:rFonts w:ascii="Arial" w:hAnsi="Arial" w:cs="Arial"/>
                <w:b/>
                <w:caps/>
              </w:rPr>
            </w:pPr>
          </w:p>
        </w:tc>
        <w:tc>
          <w:tcPr>
            <w:tcW w:w="1694" w:type="pct"/>
            <w:vAlign w:val="center"/>
          </w:tcPr>
          <w:p w:rsidR="00617E8C" w:rsidRPr="00D2199F" w:rsidRDefault="00617E8C" w:rsidP="00D47B14">
            <w:pPr>
              <w:spacing w:after="0" w:line="240" w:lineRule="auto"/>
              <w:rPr>
                <w:rFonts w:ascii="Arial" w:hAnsi="Arial" w:cs="Arial"/>
                <w:i/>
                <w:sz w:val="15"/>
                <w:szCs w:val="15"/>
              </w:rPr>
            </w:pPr>
            <w:r>
              <w:rPr>
                <w:rFonts w:ascii="Arial" w:hAnsi="Arial" w:cs="Arial"/>
                <w:i/>
                <w:sz w:val="15"/>
                <w:szCs w:val="15"/>
              </w:rPr>
              <w:t xml:space="preserve">Staat achterdochtig tegenover andere mensen. Levert snel kritiek op anderen, is intolerant en heeft een negatieve instelling. </w:t>
            </w:r>
          </w:p>
        </w:tc>
      </w:tr>
      <w:tr w:rsidR="00617E8C" w:rsidRPr="00D2199F" w:rsidTr="00D47B14">
        <w:trPr>
          <w:cantSplit/>
          <w:trHeight w:val="391"/>
        </w:trPr>
        <w:tc>
          <w:tcPr>
            <w:tcW w:w="1254" w:type="pct"/>
            <w:vAlign w:val="center"/>
          </w:tcPr>
          <w:p w:rsidR="00617E8C" w:rsidRPr="00BC7356" w:rsidRDefault="00617E8C" w:rsidP="00D47B14">
            <w:pPr>
              <w:spacing w:after="0" w:line="240" w:lineRule="auto"/>
              <w:rPr>
                <w:rFonts w:ascii="Arial" w:hAnsi="Arial" w:cs="Arial"/>
                <w:b/>
                <w:sz w:val="18"/>
              </w:rPr>
            </w:pPr>
            <w:r>
              <w:rPr>
                <w:rFonts w:ascii="Arial" w:hAnsi="Arial" w:cs="Arial"/>
                <w:b/>
                <w:sz w:val="18"/>
              </w:rPr>
              <w:t>Zelfgenoegzaamheid</w:t>
            </w: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808080" w:themeFill="background1" w:themeFillShade="80"/>
            <w:vAlign w:val="center"/>
          </w:tcPr>
          <w:p w:rsidR="00617E8C" w:rsidRPr="00D2199F" w:rsidRDefault="00617E8C" w:rsidP="00D47B14">
            <w:pPr>
              <w:spacing w:after="0" w:line="240" w:lineRule="auto"/>
              <w:jc w:val="center"/>
              <w:rPr>
                <w:rFonts w:ascii="Arial" w:hAnsi="Arial" w:cs="Arial"/>
                <w:b/>
                <w:caps/>
              </w:rPr>
            </w:pPr>
          </w:p>
        </w:tc>
        <w:tc>
          <w:tcPr>
            <w:tcW w:w="1694" w:type="pct"/>
            <w:vAlign w:val="center"/>
          </w:tcPr>
          <w:p w:rsidR="00617E8C" w:rsidRPr="00D2199F" w:rsidRDefault="00617E8C" w:rsidP="00D47B14">
            <w:pPr>
              <w:spacing w:after="0" w:line="240" w:lineRule="auto"/>
              <w:rPr>
                <w:rFonts w:ascii="Arial" w:hAnsi="Arial" w:cs="Arial"/>
                <w:i/>
                <w:sz w:val="15"/>
                <w:szCs w:val="15"/>
              </w:rPr>
            </w:pPr>
            <w:r>
              <w:rPr>
                <w:rFonts w:ascii="Arial" w:hAnsi="Arial" w:cs="Arial"/>
                <w:i/>
                <w:sz w:val="15"/>
                <w:szCs w:val="15"/>
              </w:rPr>
              <w:t xml:space="preserve">Is vaak tevreden met zichzelf, trekt zich weinig aan van anderen en heeft vaak weinig respect voor anderen. </w:t>
            </w:r>
          </w:p>
        </w:tc>
      </w:tr>
      <w:tr w:rsidR="00617E8C" w:rsidRPr="00D2199F" w:rsidTr="00D47B14">
        <w:trPr>
          <w:cantSplit/>
          <w:trHeight w:val="391"/>
        </w:trPr>
        <w:tc>
          <w:tcPr>
            <w:tcW w:w="1254" w:type="pct"/>
            <w:vAlign w:val="center"/>
          </w:tcPr>
          <w:p w:rsidR="00617E8C" w:rsidRPr="00D2199F" w:rsidRDefault="00617E8C" w:rsidP="00D47B14">
            <w:pPr>
              <w:spacing w:after="0" w:line="240" w:lineRule="auto"/>
              <w:rPr>
                <w:rFonts w:ascii="Arial" w:hAnsi="Arial" w:cs="Arial"/>
                <w:sz w:val="18"/>
              </w:rPr>
            </w:pPr>
            <w:r w:rsidRPr="00D2199F">
              <w:rPr>
                <w:rFonts w:ascii="Arial" w:hAnsi="Arial" w:cs="Arial"/>
                <w:b/>
                <w:spacing w:val="-3"/>
                <w:sz w:val="18"/>
              </w:rPr>
              <w:t>Dominantie</w:t>
            </w: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808080" w:themeFill="background1" w:themeFillShade="80"/>
            <w:vAlign w:val="center"/>
          </w:tcPr>
          <w:p w:rsidR="00617E8C" w:rsidRPr="00D2199F" w:rsidRDefault="00617E8C" w:rsidP="00D47B14">
            <w:pPr>
              <w:spacing w:after="0" w:line="240" w:lineRule="auto"/>
              <w:jc w:val="center"/>
              <w:rPr>
                <w:rFonts w:ascii="Arial" w:hAnsi="Arial" w:cs="Arial"/>
                <w:b/>
                <w:caps/>
              </w:rPr>
            </w:pPr>
          </w:p>
        </w:tc>
        <w:tc>
          <w:tcPr>
            <w:tcW w:w="1694" w:type="pct"/>
            <w:vAlign w:val="center"/>
          </w:tcPr>
          <w:p w:rsidR="00617E8C" w:rsidRPr="00D2199F" w:rsidRDefault="00617E8C" w:rsidP="00D47B14">
            <w:pPr>
              <w:spacing w:after="0" w:line="240" w:lineRule="auto"/>
              <w:rPr>
                <w:rFonts w:ascii="Arial" w:hAnsi="Arial" w:cs="Arial"/>
                <w:i/>
                <w:sz w:val="15"/>
                <w:szCs w:val="15"/>
              </w:rPr>
            </w:pPr>
            <w:r>
              <w:rPr>
                <w:rFonts w:ascii="Arial" w:hAnsi="Arial" w:cs="Arial"/>
                <w:i/>
                <w:sz w:val="15"/>
                <w:szCs w:val="15"/>
              </w:rPr>
              <w:t xml:space="preserve">Wil graag leiding geven, is vaak en veel aan het woord in groepen. Is vaak zelfverzekerd en autoritair. </w:t>
            </w:r>
          </w:p>
        </w:tc>
      </w:tr>
      <w:tr w:rsidR="00617E8C" w:rsidRPr="00D2199F" w:rsidTr="00D47B14">
        <w:trPr>
          <w:cantSplit/>
          <w:trHeight w:val="391"/>
        </w:trPr>
        <w:tc>
          <w:tcPr>
            <w:tcW w:w="1254" w:type="pct"/>
            <w:vAlign w:val="center"/>
          </w:tcPr>
          <w:p w:rsidR="00617E8C" w:rsidRPr="00D2199F" w:rsidRDefault="00617E8C" w:rsidP="00D47B14">
            <w:pPr>
              <w:spacing w:after="0" w:line="240" w:lineRule="auto"/>
              <w:rPr>
                <w:rFonts w:ascii="Arial" w:hAnsi="Arial" w:cs="Arial"/>
                <w:b/>
                <w:spacing w:val="-3"/>
                <w:sz w:val="18"/>
              </w:rPr>
            </w:pPr>
            <w:r>
              <w:rPr>
                <w:rFonts w:ascii="Arial" w:hAnsi="Arial" w:cs="Arial"/>
                <w:b/>
                <w:spacing w:val="-3"/>
                <w:sz w:val="18"/>
              </w:rPr>
              <w:t>Zelfwaardering</w:t>
            </w:r>
          </w:p>
        </w:tc>
        <w:tc>
          <w:tcPr>
            <w:tcW w:w="293" w:type="pct"/>
            <w:shd w:val="clear" w:color="auto" w:fill="808080" w:themeFill="background1" w:themeFillShade="80"/>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D47B14">
            <w:pPr>
              <w:spacing w:after="0" w:line="240" w:lineRule="auto"/>
              <w:jc w:val="center"/>
              <w:rPr>
                <w:rFonts w:ascii="Arial" w:hAnsi="Arial" w:cs="Arial"/>
                <w:b/>
                <w:caps/>
              </w:rPr>
            </w:pPr>
          </w:p>
        </w:tc>
        <w:tc>
          <w:tcPr>
            <w:tcW w:w="1694" w:type="pct"/>
            <w:vAlign w:val="center"/>
          </w:tcPr>
          <w:p w:rsidR="00617E8C" w:rsidRPr="00D2199F" w:rsidRDefault="00617E8C" w:rsidP="00D47B14">
            <w:pPr>
              <w:spacing w:after="0" w:line="240" w:lineRule="auto"/>
              <w:rPr>
                <w:rFonts w:ascii="Arial" w:hAnsi="Arial" w:cs="Arial"/>
                <w:i/>
                <w:sz w:val="15"/>
                <w:szCs w:val="15"/>
              </w:rPr>
            </w:pPr>
            <w:r>
              <w:rPr>
                <w:rFonts w:ascii="Arial" w:hAnsi="Arial" w:cs="Arial"/>
                <w:i/>
                <w:sz w:val="15"/>
                <w:szCs w:val="15"/>
              </w:rPr>
              <w:t>Is tevreden met zichzelf en optimistisch van aard. Heeft vertrouwen in eigen vermogen om met problemen om te gaan.</w:t>
            </w:r>
          </w:p>
        </w:tc>
      </w:tr>
      <w:tr w:rsidR="00617E8C" w:rsidRPr="00D2199F" w:rsidTr="00D47B14">
        <w:trPr>
          <w:cantSplit/>
          <w:trHeight w:val="200"/>
        </w:trPr>
        <w:tc>
          <w:tcPr>
            <w:tcW w:w="5000" w:type="pct"/>
            <w:gridSpan w:val="9"/>
            <w:vAlign w:val="center"/>
          </w:tcPr>
          <w:p w:rsidR="00617E8C" w:rsidRPr="00D2199F" w:rsidRDefault="00617E8C" w:rsidP="00D47B14">
            <w:pPr>
              <w:spacing w:after="0" w:line="240" w:lineRule="auto"/>
              <w:ind w:right="-74"/>
              <w:rPr>
                <w:rFonts w:ascii="Arial" w:hAnsi="Arial" w:cs="Arial"/>
                <w:sz w:val="16"/>
                <w:szCs w:val="18"/>
              </w:rPr>
            </w:pPr>
            <w:r w:rsidRPr="00D2199F">
              <w:rPr>
                <w:rFonts w:ascii="Arial" w:hAnsi="Arial" w:cs="Arial"/>
                <w:sz w:val="16"/>
                <w:szCs w:val="18"/>
              </w:rPr>
              <w:t xml:space="preserve">N.B.: XXX heeft (…) zinnen met een vraagteken beantwoord. Dit kan betekenen dat hij/zij moeite heeft om over zichzelf na te denken en om zich een mening te vormen over zichzelf. </w:t>
            </w:r>
          </w:p>
          <w:p w:rsidR="00617E8C" w:rsidRPr="00D2199F" w:rsidRDefault="00617E8C" w:rsidP="00D47B14">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617E8C" w:rsidRPr="00D2199F" w:rsidRDefault="00617E8C" w:rsidP="00CF67EF">
      <w:pPr>
        <w:spacing w:after="0" w:line="240" w:lineRule="auto"/>
      </w:pPr>
    </w:p>
    <w:p w:rsidR="00D64F2E" w:rsidRPr="00D2199F" w:rsidRDefault="00D64F2E" w:rsidP="00CF67EF">
      <w:pPr>
        <w:spacing w:after="0" w:line="240" w:lineRule="auto"/>
      </w:pP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3C7F4E" w:rsidRPr="00D2199F" w:rsidTr="00AE28DC">
        <w:trPr>
          <w:trHeight w:val="283"/>
        </w:trPr>
        <w:tc>
          <w:tcPr>
            <w:tcW w:w="5000" w:type="pct"/>
            <w:gridSpan w:val="11"/>
            <w:shd w:val="clear" w:color="auto" w:fill="BFBFBF" w:themeFill="background1" w:themeFillShade="BF"/>
            <w:vAlign w:val="center"/>
          </w:tcPr>
          <w:p w:rsidR="003C7F4E" w:rsidRPr="00D2199F" w:rsidRDefault="003C7F4E" w:rsidP="003C7F4E">
            <w:pPr>
              <w:rPr>
                <w:rFonts w:ascii="Arial" w:hAnsi="Arial" w:cs="Arial"/>
                <w:sz w:val="18"/>
                <w:szCs w:val="18"/>
              </w:rPr>
            </w:pPr>
            <w:r w:rsidRPr="00D2199F">
              <w:rPr>
                <w:rFonts w:ascii="Arial" w:hAnsi="Arial" w:cs="Arial"/>
                <w:b/>
                <w:sz w:val="18"/>
                <w:szCs w:val="18"/>
              </w:rPr>
              <w:t xml:space="preserve">PMT-K-2 </w:t>
            </w:r>
            <w:r w:rsidRPr="00D2199F">
              <w:rPr>
                <w:rFonts w:ascii="Arial" w:hAnsi="Arial" w:cs="Arial"/>
                <w:sz w:val="18"/>
                <w:szCs w:val="18"/>
              </w:rPr>
              <w:t>(Prestatie Motivatie Test voor Kinderen-2)</w:t>
            </w:r>
          </w:p>
        </w:tc>
      </w:tr>
      <w:tr w:rsidR="00D5490F" w:rsidRPr="00D2199F" w:rsidTr="000613B2">
        <w:trPr>
          <w:trHeight w:val="283"/>
        </w:trPr>
        <w:tc>
          <w:tcPr>
            <w:tcW w:w="1041" w:type="pct"/>
            <w:shd w:val="clear" w:color="auto" w:fill="FFFFFF" w:themeFill="background1"/>
            <w:vAlign w:val="center"/>
          </w:tcPr>
          <w:p w:rsidR="00D5490F" w:rsidRPr="00D2199F" w:rsidRDefault="00D5490F" w:rsidP="003C7F4E">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5490F" w:rsidRPr="00D2199F" w:rsidRDefault="00D5490F" w:rsidP="003C7F4E">
            <w:pPr>
              <w:rPr>
                <w:rFonts w:ascii="Arial" w:hAnsi="Arial" w:cs="Arial"/>
                <w:b/>
                <w:sz w:val="18"/>
                <w:szCs w:val="18"/>
              </w:rPr>
            </w:pPr>
          </w:p>
        </w:tc>
      </w:tr>
      <w:tr w:rsidR="000613B2" w:rsidRPr="00D2199F" w:rsidTr="000613B2">
        <w:trPr>
          <w:cantSplit/>
          <w:trHeight w:val="1199"/>
        </w:trPr>
        <w:tc>
          <w:tcPr>
            <w:tcW w:w="1041" w:type="pct"/>
            <w:vMerge w:val="restart"/>
          </w:tcPr>
          <w:p w:rsidR="000613B2" w:rsidRPr="00D2199F" w:rsidRDefault="000613B2" w:rsidP="003C7F4E">
            <w:pPr>
              <w:rPr>
                <w:rFonts w:ascii="Arial" w:hAnsi="Arial" w:cs="Arial"/>
              </w:rPr>
            </w:pPr>
          </w:p>
        </w:tc>
        <w:tc>
          <w:tcPr>
            <w:tcW w:w="495" w:type="pct"/>
            <w:gridSpan w:val="2"/>
            <w:textDirection w:val="btLr"/>
            <w:vAlign w:val="center"/>
          </w:tcPr>
          <w:p w:rsidR="000613B2" w:rsidRPr="00D2199F" w:rsidRDefault="000613B2" w:rsidP="000613B2">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0613B2" w:rsidRPr="00D2199F" w:rsidRDefault="000613B2" w:rsidP="000613B2">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0613B2" w:rsidRPr="00D2199F" w:rsidTr="000613B2">
        <w:trPr>
          <w:trHeight w:val="283"/>
        </w:trPr>
        <w:tc>
          <w:tcPr>
            <w:tcW w:w="1041" w:type="pct"/>
            <w:vMerge/>
            <w:vAlign w:val="center"/>
          </w:tcPr>
          <w:p w:rsidR="000613B2" w:rsidRPr="00D2199F" w:rsidRDefault="000613B2" w:rsidP="003C7F4E">
            <w:pPr>
              <w:rPr>
                <w:rFonts w:ascii="Arial" w:hAnsi="Arial" w:cs="Arial"/>
                <w:sz w:val="18"/>
              </w:rPr>
            </w:pP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1</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2</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3</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4</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5</w:t>
            </w:r>
          </w:p>
        </w:tc>
        <w:tc>
          <w:tcPr>
            <w:tcW w:w="250"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6</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7</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8</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9</w:t>
            </w:r>
          </w:p>
        </w:tc>
        <w:tc>
          <w:tcPr>
            <w:tcW w:w="1723" w:type="pct"/>
            <w:vMerge/>
            <w:vAlign w:val="center"/>
          </w:tcPr>
          <w:p w:rsidR="000613B2" w:rsidRPr="00D2199F" w:rsidRDefault="000613B2" w:rsidP="003C7F4E">
            <w:pPr>
              <w:rPr>
                <w:rFonts w:ascii="Arial" w:hAnsi="Arial" w:cs="Arial"/>
                <w:i/>
                <w:sz w:val="16"/>
                <w:szCs w:val="18"/>
              </w:rPr>
            </w:pP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r w:rsidRPr="00D2199F">
              <w:rPr>
                <w:rFonts w:ascii="Arial" w:hAnsi="Arial" w:cs="Arial"/>
                <w:b/>
                <w:sz w:val="18"/>
              </w:rPr>
              <w:t>Negatieve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shd w:val="clear" w:color="auto" w:fill="808080" w:themeFill="background1" w:themeFillShade="80"/>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vertAlign w:val="subscript"/>
              </w:rPr>
            </w:pPr>
            <w:r w:rsidRPr="00D2199F">
              <w:rPr>
                <w:rFonts w:ascii="Arial" w:hAnsi="Arial" w:cs="Arial"/>
                <w:b/>
                <w:sz w:val="18"/>
              </w:rPr>
              <w:t>Positieve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0613B2" w:rsidRPr="00D2199F" w:rsidTr="00D64F2E">
        <w:trPr>
          <w:trHeight w:val="690"/>
        </w:trPr>
        <w:tc>
          <w:tcPr>
            <w:tcW w:w="1041" w:type="pct"/>
            <w:vAlign w:val="center"/>
          </w:tcPr>
          <w:p w:rsidR="00AE28DC" w:rsidRPr="00D2199F" w:rsidRDefault="00AE28DC" w:rsidP="003C7F4E">
            <w:pPr>
              <w:rPr>
                <w:rFonts w:ascii="Arial" w:hAnsi="Arial" w:cs="Arial"/>
                <w:b/>
                <w:sz w:val="18"/>
              </w:rPr>
            </w:pPr>
            <w:r w:rsidRPr="00D2199F">
              <w:rPr>
                <w:rFonts w:ascii="Arial" w:hAnsi="Arial" w:cs="Arial"/>
                <w:b/>
                <w:sz w:val="18"/>
              </w:rPr>
              <w:t>Sociale wenselijkheid</w:t>
            </w: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9"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50" w:type="pct"/>
          </w:tcPr>
          <w:p w:rsidR="00AE28DC" w:rsidRPr="00D2199F" w:rsidRDefault="00AE28DC" w:rsidP="00862079">
            <w:pPr>
              <w:rPr>
                <w:rFonts w:ascii="Arial" w:hAnsi="Arial" w:cs="Arial"/>
              </w:rPr>
            </w:pPr>
          </w:p>
        </w:tc>
        <w:tc>
          <w:tcPr>
            <w:tcW w:w="248" w:type="pct"/>
          </w:tcPr>
          <w:p w:rsidR="00AE28DC" w:rsidRPr="00D2199F" w:rsidRDefault="00AE28DC" w:rsidP="003C7F4E">
            <w:pPr>
              <w:rPr>
                <w:rFonts w:ascii="Arial" w:hAnsi="Arial" w:cs="Arial"/>
              </w:rPr>
            </w:pPr>
          </w:p>
        </w:tc>
        <w:tc>
          <w:tcPr>
            <w:tcW w:w="248" w:type="pct"/>
            <w:shd w:val="clear" w:color="auto" w:fill="BFBFBF" w:themeFill="background1" w:themeFillShade="BF"/>
          </w:tcPr>
          <w:p w:rsidR="00AE28DC" w:rsidRPr="00D2199F" w:rsidRDefault="00AE28DC" w:rsidP="003C7F4E">
            <w:pPr>
              <w:rPr>
                <w:rFonts w:ascii="Arial" w:hAnsi="Arial" w:cs="Arial"/>
              </w:rPr>
            </w:pPr>
          </w:p>
        </w:tc>
        <w:tc>
          <w:tcPr>
            <w:tcW w:w="249" w:type="pct"/>
            <w:shd w:val="clear" w:color="auto" w:fill="808080" w:themeFill="background1" w:themeFillShade="80"/>
          </w:tcPr>
          <w:p w:rsidR="00AE28DC" w:rsidRPr="00D2199F" w:rsidRDefault="00AE28DC" w:rsidP="003C7F4E">
            <w:pPr>
              <w:rPr>
                <w:rFonts w:ascii="Arial" w:hAnsi="Arial" w:cs="Arial"/>
              </w:rPr>
            </w:pPr>
          </w:p>
        </w:tc>
        <w:tc>
          <w:tcPr>
            <w:tcW w:w="1723" w:type="pct"/>
            <w:vAlign w:val="center"/>
          </w:tcPr>
          <w:p w:rsidR="00AE28DC" w:rsidRPr="00D2199F" w:rsidRDefault="00AE28DC" w:rsidP="003C7F4E">
            <w:pPr>
              <w:rPr>
                <w:rFonts w:ascii="Arial" w:hAnsi="Arial" w:cs="Arial"/>
                <w:i/>
                <w:sz w:val="15"/>
                <w:szCs w:val="15"/>
              </w:rPr>
            </w:pPr>
            <w:r w:rsidRPr="00D2199F">
              <w:rPr>
                <w:rFonts w:ascii="Arial" w:hAnsi="Arial" w:cs="Arial"/>
                <w:i/>
                <w:sz w:val="15"/>
                <w:szCs w:val="15"/>
              </w:rPr>
              <w:t xml:space="preserve">doet zich in het algemeen naar anderen toe beter voor dan </w:t>
            </w:r>
            <w:r w:rsidR="000613B2" w:rsidRPr="00D2199F">
              <w:rPr>
                <w:rFonts w:ascii="Arial" w:hAnsi="Arial" w:cs="Arial"/>
                <w:i/>
                <w:sz w:val="15"/>
                <w:szCs w:val="15"/>
              </w:rPr>
              <w:t>de persoon in werkelijkheid is;</w:t>
            </w:r>
            <w:r w:rsidR="00D64F2E" w:rsidRPr="00D2199F">
              <w:rPr>
                <w:rFonts w:ascii="Arial" w:hAnsi="Arial" w:cs="Arial"/>
                <w:i/>
                <w:sz w:val="15"/>
                <w:szCs w:val="15"/>
              </w:rPr>
              <w:t xml:space="preserve"> </w:t>
            </w:r>
            <w:r w:rsidRPr="00D2199F">
              <w:rPr>
                <w:rFonts w:ascii="Arial" w:hAnsi="Arial" w:cs="Arial"/>
                <w:i/>
                <w:sz w:val="15"/>
                <w:szCs w:val="15"/>
              </w:rPr>
              <w:t>zoekt naar sociale waardering of probeert afkeuring te vermijden</w:t>
            </w:r>
          </w:p>
        </w:tc>
      </w:tr>
      <w:tr w:rsidR="00AE28DC" w:rsidRPr="00D2199F" w:rsidTr="00AE28DC">
        <w:trPr>
          <w:trHeight w:val="283"/>
        </w:trPr>
        <w:tc>
          <w:tcPr>
            <w:tcW w:w="5000" w:type="pct"/>
            <w:gridSpan w:val="11"/>
          </w:tcPr>
          <w:p w:rsidR="00AE28DC" w:rsidRPr="00D2199F" w:rsidRDefault="00AE28DC" w:rsidP="000613B2">
            <w:pPr>
              <w:rPr>
                <w:rFonts w:ascii="Arial" w:hAnsi="Arial" w:cs="Arial"/>
              </w:rPr>
            </w:pPr>
            <w:r w:rsidRPr="00D2199F">
              <w:rPr>
                <w:rFonts w:ascii="Arial" w:hAnsi="Arial" w:cs="Arial"/>
                <w:sz w:val="16"/>
                <w:szCs w:val="18"/>
              </w:rPr>
              <w:t>N.B. De sociale wenselijkheid is hoog. Hierdoor zijn de resultaten van de PMT-K minder betrouwbaar en dienen met de nodige voorzichtigheid te worden geïnterpreteerd.</w:t>
            </w:r>
          </w:p>
        </w:tc>
      </w:tr>
    </w:tbl>
    <w:p w:rsidR="00D64F2E" w:rsidRPr="00D2199F" w:rsidRDefault="00D64F2E"/>
    <w:p w:rsidR="00D64F2E" w:rsidRPr="00D2199F" w:rsidRDefault="00D64F2E">
      <w:r w:rsidRPr="00D2199F">
        <w:br w:type="page"/>
      </w: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D64F2E" w:rsidRPr="00D2199F" w:rsidTr="00862079">
        <w:trPr>
          <w:trHeight w:val="283"/>
        </w:trPr>
        <w:tc>
          <w:tcPr>
            <w:tcW w:w="5000" w:type="pct"/>
            <w:gridSpan w:val="11"/>
            <w:shd w:val="clear" w:color="auto" w:fill="BFBFBF" w:themeFill="background1" w:themeFillShade="BF"/>
            <w:vAlign w:val="center"/>
          </w:tcPr>
          <w:p w:rsidR="00D64F2E" w:rsidRPr="00D2199F" w:rsidRDefault="00D64F2E" w:rsidP="00D64F2E">
            <w:pPr>
              <w:rPr>
                <w:rFonts w:ascii="Arial" w:hAnsi="Arial" w:cs="Arial"/>
                <w:sz w:val="18"/>
                <w:szCs w:val="18"/>
              </w:rPr>
            </w:pPr>
            <w:r w:rsidRPr="00D2199F">
              <w:rPr>
                <w:rFonts w:ascii="Arial" w:hAnsi="Arial" w:cs="Arial"/>
                <w:b/>
                <w:sz w:val="18"/>
                <w:szCs w:val="18"/>
              </w:rPr>
              <w:t xml:space="preserve">PMT-2 </w:t>
            </w:r>
            <w:r w:rsidRPr="00D2199F">
              <w:rPr>
                <w:rFonts w:ascii="Arial" w:hAnsi="Arial" w:cs="Arial"/>
                <w:sz w:val="18"/>
                <w:szCs w:val="18"/>
              </w:rPr>
              <w:t>(Prestatie Motivatie Test 2)</w:t>
            </w:r>
          </w:p>
        </w:tc>
      </w:tr>
      <w:tr w:rsidR="00D64F2E" w:rsidRPr="00D2199F" w:rsidTr="00862079">
        <w:trPr>
          <w:trHeight w:val="283"/>
        </w:trPr>
        <w:tc>
          <w:tcPr>
            <w:tcW w:w="1041" w:type="pct"/>
            <w:shd w:val="clear" w:color="auto" w:fill="FFFFFF" w:themeFill="background1"/>
            <w:vAlign w:val="center"/>
          </w:tcPr>
          <w:p w:rsidR="00D64F2E" w:rsidRPr="00D2199F" w:rsidRDefault="00D64F2E" w:rsidP="00862079">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64F2E" w:rsidRPr="00D2199F" w:rsidRDefault="00D64F2E" w:rsidP="00862079">
            <w:pPr>
              <w:rPr>
                <w:rFonts w:ascii="Arial" w:hAnsi="Arial" w:cs="Arial"/>
                <w:b/>
                <w:sz w:val="18"/>
                <w:szCs w:val="18"/>
              </w:rPr>
            </w:pPr>
          </w:p>
        </w:tc>
      </w:tr>
      <w:tr w:rsidR="00D64F2E" w:rsidRPr="00D2199F" w:rsidTr="00862079">
        <w:trPr>
          <w:cantSplit/>
          <w:trHeight w:val="1199"/>
        </w:trPr>
        <w:tc>
          <w:tcPr>
            <w:tcW w:w="1041" w:type="pct"/>
            <w:vMerge w:val="restart"/>
          </w:tcPr>
          <w:p w:rsidR="00D64F2E" w:rsidRPr="00D2199F" w:rsidRDefault="00D64F2E" w:rsidP="00862079">
            <w:pPr>
              <w:rPr>
                <w:rFonts w:ascii="Arial" w:hAnsi="Arial" w:cs="Arial"/>
              </w:rPr>
            </w:pPr>
          </w:p>
        </w:tc>
        <w:tc>
          <w:tcPr>
            <w:tcW w:w="495"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D64F2E" w:rsidRPr="00D2199F" w:rsidRDefault="00D64F2E" w:rsidP="00862079">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D64F2E" w:rsidRPr="00D2199F" w:rsidTr="00862079">
        <w:trPr>
          <w:trHeight w:val="283"/>
        </w:trPr>
        <w:tc>
          <w:tcPr>
            <w:tcW w:w="1041" w:type="pct"/>
            <w:vMerge/>
            <w:vAlign w:val="center"/>
          </w:tcPr>
          <w:p w:rsidR="00D64F2E" w:rsidRPr="00D2199F" w:rsidRDefault="00D64F2E" w:rsidP="00862079">
            <w:pPr>
              <w:rPr>
                <w:rFonts w:ascii="Arial" w:hAnsi="Arial" w:cs="Arial"/>
                <w:sz w:val="18"/>
              </w:rPr>
            </w:pP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1</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2</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3</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4</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5</w:t>
            </w:r>
          </w:p>
        </w:tc>
        <w:tc>
          <w:tcPr>
            <w:tcW w:w="250"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6</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7</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8</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9</w:t>
            </w:r>
          </w:p>
        </w:tc>
        <w:tc>
          <w:tcPr>
            <w:tcW w:w="1723" w:type="pct"/>
            <w:vMerge/>
            <w:vAlign w:val="center"/>
          </w:tcPr>
          <w:p w:rsidR="00D64F2E" w:rsidRPr="00D2199F" w:rsidRDefault="00D64F2E" w:rsidP="00862079">
            <w:pPr>
              <w:rPr>
                <w:rFonts w:ascii="Arial" w:hAnsi="Arial" w:cs="Arial"/>
                <w:i/>
                <w:sz w:val="16"/>
                <w:szCs w:val="18"/>
              </w:rPr>
            </w:pP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r w:rsidRPr="00D2199F">
              <w:rPr>
                <w:rFonts w:ascii="Arial" w:hAnsi="Arial" w:cs="Arial"/>
                <w:b/>
                <w:sz w:val="18"/>
              </w:rPr>
              <w:t>Negatieve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shd w:val="clear" w:color="auto" w:fill="808080" w:themeFill="background1" w:themeFillShade="80"/>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vertAlign w:val="subscript"/>
              </w:rPr>
            </w:pPr>
            <w:r w:rsidRPr="00D2199F">
              <w:rPr>
                <w:rFonts w:ascii="Arial" w:hAnsi="Arial" w:cs="Arial"/>
                <w:b/>
                <w:sz w:val="18"/>
              </w:rPr>
              <w:t>Positieve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D64F2E" w:rsidRPr="00D2199F" w:rsidTr="00862079">
        <w:trPr>
          <w:trHeight w:val="283"/>
        </w:trPr>
        <w:tc>
          <w:tcPr>
            <w:tcW w:w="5000" w:type="pct"/>
            <w:gridSpan w:val="11"/>
          </w:tcPr>
          <w:p w:rsidR="00D64F2E" w:rsidRPr="00D2199F" w:rsidRDefault="00D64F2E" w:rsidP="00862079">
            <w:pPr>
              <w:rPr>
                <w:rFonts w:ascii="Arial" w:hAnsi="Arial" w:cs="Arial"/>
              </w:rPr>
            </w:pPr>
            <w:r w:rsidRPr="00D2199F">
              <w:rPr>
                <w:rFonts w:ascii="Arial" w:hAnsi="Arial" w:cs="Arial"/>
                <w:sz w:val="16"/>
                <w:szCs w:val="18"/>
              </w:rPr>
              <w:t xml:space="preserve">N.B. De sociale wenselijkheid is hoog. Hierdoor </w:t>
            </w:r>
            <w:r w:rsidR="000F7D5F">
              <w:rPr>
                <w:rFonts w:ascii="Arial" w:hAnsi="Arial" w:cs="Arial"/>
                <w:sz w:val="16"/>
                <w:szCs w:val="18"/>
              </w:rPr>
              <w:t xml:space="preserve">zijn de resultaten van de PMT </w:t>
            </w:r>
            <w:r w:rsidRPr="00D2199F">
              <w:rPr>
                <w:rFonts w:ascii="Arial" w:hAnsi="Arial" w:cs="Arial"/>
                <w:sz w:val="16"/>
                <w:szCs w:val="18"/>
              </w:rPr>
              <w:t>minder betrouwbaar en dienen met de nodige voorzichtigheid te worden geïnterpreteerd.</w:t>
            </w:r>
          </w:p>
        </w:tc>
      </w:tr>
    </w:tbl>
    <w:p w:rsidR="00EA7599" w:rsidRPr="00D2199F" w:rsidRDefault="00EA75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18"/>
        <w:gridCol w:w="707"/>
        <w:gridCol w:w="707"/>
        <w:gridCol w:w="707"/>
        <w:gridCol w:w="707"/>
        <w:gridCol w:w="707"/>
        <w:gridCol w:w="707"/>
        <w:gridCol w:w="695"/>
      </w:tblGrid>
      <w:tr w:rsidR="001256AB" w:rsidRPr="00D2199F" w:rsidTr="00A3341D">
        <w:trPr>
          <w:cantSplit/>
          <w:trHeight w:val="283"/>
        </w:trPr>
        <w:tc>
          <w:tcPr>
            <w:tcW w:w="5000" w:type="pct"/>
            <w:gridSpan w:val="10"/>
            <w:shd w:val="clear" w:color="auto" w:fill="BFBFBF" w:themeFill="background1" w:themeFillShade="BF"/>
            <w:vAlign w:val="center"/>
          </w:tcPr>
          <w:p w:rsidR="001256AB" w:rsidRPr="00D2199F" w:rsidRDefault="00D90BB8" w:rsidP="00A3341D">
            <w:pPr>
              <w:spacing w:after="0" w:line="240" w:lineRule="auto"/>
              <w:rPr>
                <w:rFonts w:ascii="Arial" w:hAnsi="Arial" w:cs="Arial"/>
                <w:b/>
                <w:sz w:val="18"/>
              </w:rPr>
            </w:pPr>
            <w:r w:rsidRPr="00D2199F">
              <w:rPr>
                <w:rFonts w:ascii="Arial" w:hAnsi="Arial" w:cs="Arial"/>
                <w:b/>
                <w:sz w:val="18"/>
              </w:rPr>
              <w:t>S</w:t>
            </w:r>
            <w:r w:rsidR="00836B34" w:rsidRPr="00D2199F">
              <w:rPr>
                <w:rFonts w:ascii="Arial" w:hAnsi="Arial" w:cs="Arial"/>
                <w:b/>
                <w:sz w:val="18"/>
              </w:rPr>
              <w:t xml:space="preserve">VL </w:t>
            </w:r>
          </w:p>
        </w:tc>
      </w:tr>
      <w:tr w:rsidR="001256AB" w:rsidRPr="00D2199F" w:rsidTr="00A3341D">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sz w:val="18"/>
              </w:rPr>
            </w:pPr>
            <w:r w:rsidRPr="00D2199F">
              <w:rPr>
                <w:rFonts w:ascii="Arial" w:hAnsi="Arial" w:cs="Arial"/>
                <w:sz w:val="18"/>
              </w:rPr>
              <w:t xml:space="preserve">Datum van invullen: </w:t>
            </w:r>
          </w:p>
        </w:tc>
        <w:tc>
          <w:tcPr>
            <w:tcW w:w="3454" w:type="pct"/>
            <w:gridSpan w:val="9"/>
            <w:shd w:val="clear" w:color="auto" w:fill="FFFFFF" w:themeFill="background1"/>
            <w:vAlign w:val="center"/>
          </w:tcPr>
          <w:p w:rsidR="001256AB" w:rsidRPr="00D2199F" w:rsidRDefault="001256AB" w:rsidP="00A3341D">
            <w:pPr>
              <w:spacing w:after="0" w:line="240" w:lineRule="auto"/>
              <w:rPr>
                <w:rFonts w:ascii="Arial" w:hAnsi="Arial" w:cs="Arial"/>
                <w:b/>
                <w:sz w:val="20"/>
              </w:rPr>
            </w:pPr>
          </w:p>
        </w:tc>
      </w:tr>
      <w:tr w:rsidR="00470A19" w:rsidRPr="00D2199F" w:rsidTr="00E909BE">
        <w:trPr>
          <w:cantSplit/>
          <w:trHeight w:val="1134"/>
        </w:trPr>
        <w:tc>
          <w:tcPr>
            <w:tcW w:w="1546" w:type="pct"/>
            <w:vAlign w:val="center"/>
          </w:tcPr>
          <w:p w:rsidR="00470A19" w:rsidRPr="00D2199F" w:rsidRDefault="00470A19" w:rsidP="00A3341D">
            <w:pPr>
              <w:pStyle w:val="bronvermelding"/>
              <w:widowControl/>
              <w:tabs>
                <w:tab w:val="clear" w:pos="9360"/>
              </w:tabs>
              <w:suppressAutoHyphens w:val="0"/>
              <w:jc w:val="right"/>
              <w:rPr>
                <w:rFonts w:ascii="Arial" w:hAnsi="Arial" w:cs="Arial"/>
                <w:b/>
                <w:sz w:val="18"/>
                <w:lang w:val="nl"/>
              </w:rPr>
            </w:pPr>
          </w:p>
        </w:tc>
        <w:tc>
          <w:tcPr>
            <w:tcW w:w="773"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laag</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Beneden gemiddeld</w:t>
            </w:r>
          </w:p>
        </w:tc>
        <w:tc>
          <w:tcPr>
            <w:tcW w:w="1151" w:type="pct"/>
            <w:gridSpan w:val="3"/>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Gemiddeld</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Boven gemiddeld</w:t>
            </w:r>
          </w:p>
        </w:tc>
        <w:tc>
          <w:tcPr>
            <w:tcW w:w="762"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hoog</w:t>
            </w:r>
          </w:p>
        </w:tc>
      </w:tr>
      <w:tr w:rsidR="001256AB" w:rsidRPr="00D2199F" w:rsidTr="00E909BE">
        <w:trPr>
          <w:cantSplit/>
          <w:trHeight w:val="283"/>
        </w:trPr>
        <w:tc>
          <w:tcPr>
            <w:tcW w:w="1546" w:type="pct"/>
            <w:vAlign w:val="center"/>
          </w:tcPr>
          <w:p w:rsidR="00EA7599" w:rsidRPr="00D2199F" w:rsidRDefault="000C5756" w:rsidP="00A3341D">
            <w:pPr>
              <w:pStyle w:val="bronvermelding"/>
              <w:widowControl/>
              <w:tabs>
                <w:tab w:val="clear" w:pos="9360"/>
              </w:tabs>
              <w:suppressAutoHyphens w:val="0"/>
              <w:jc w:val="right"/>
              <w:rPr>
                <w:rFonts w:ascii="Arial" w:hAnsi="Arial" w:cs="Arial"/>
                <w:b/>
                <w:sz w:val="18"/>
                <w:lang w:val="nl"/>
              </w:rPr>
            </w:pPr>
            <w:r w:rsidRPr="00D2199F">
              <w:rPr>
                <w:rFonts w:ascii="Arial" w:hAnsi="Arial" w:cs="Arial"/>
                <w:b/>
                <w:sz w:val="18"/>
                <w:lang w:val="nl"/>
              </w:rPr>
              <w:t>Stanine</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1</w:t>
            </w:r>
          </w:p>
        </w:tc>
        <w:tc>
          <w:tcPr>
            <w:tcW w:w="389"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2</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3</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4</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5</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6</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7</w:t>
            </w:r>
          </w:p>
        </w:tc>
        <w:tc>
          <w:tcPr>
            <w:tcW w:w="384"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8</w:t>
            </w:r>
          </w:p>
        </w:tc>
        <w:tc>
          <w:tcPr>
            <w:tcW w:w="378"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9</w:t>
            </w: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pStyle w:val="bronvermelding"/>
              <w:tabs>
                <w:tab w:val="clear" w:pos="9360"/>
              </w:tabs>
              <w:suppressAutoHyphens w:val="0"/>
              <w:rPr>
                <w:rFonts w:ascii="Arial" w:hAnsi="Arial" w:cs="Arial"/>
                <w:sz w:val="18"/>
                <w:lang w:val="nl"/>
              </w:rPr>
            </w:pPr>
            <w:r w:rsidRPr="00D2199F">
              <w:rPr>
                <w:rFonts w:ascii="Arial" w:hAnsi="Arial" w:cs="Arial"/>
                <w:b/>
                <w:sz w:val="18"/>
                <w:lang w:val="nl-NL"/>
              </w:rPr>
              <w:t>Motivatie</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Leertaakgerichtheid</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pacing w:val="-3"/>
                <w:sz w:val="18"/>
              </w:rPr>
              <w:t>Concentratie in de klas</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Huiswerkattitude</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rPr>
                <w:rFonts w:ascii="Arial" w:hAnsi="Arial" w:cs="Arial"/>
                <w:b/>
                <w:sz w:val="18"/>
              </w:rPr>
            </w:pPr>
            <w:r w:rsidRPr="00D2199F">
              <w:rPr>
                <w:rFonts w:ascii="Arial" w:hAnsi="Arial" w:cs="Arial"/>
                <w:b/>
                <w:sz w:val="18"/>
              </w:rPr>
              <w:t>Welbevinden</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Plezier op school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Sociaal aanvaard voelen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Relatie met leerkrachten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Zelfconcept</w:t>
            </w:r>
            <w:r w:rsidR="00836B34" w:rsidRPr="00D2199F">
              <w:rPr>
                <w:rFonts w:ascii="Arial" w:hAnsi="Arial" w:cs="Arial"/>
                <w:b/>
                <w:sz w:val="18"/>
              </w:rPr>
              <w:t xml:space="preserve"> </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Uitdrukkingsvaardigheid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Zelfvertrouwen bij proefwerken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Sociale 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Sociale wenselijkheid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Totaal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bl>
    <w:p w:rsidR="009C5505" w:rsidRDefault="009C5505" w:rsidP="00CF67EF">
      <w:pPr>
        <w:spacing w:after="0" w:line="240" w:lineRule="auto"/>
      </w:pPr>
    </w:p>
    <w:p w:rsidR="009C5505" w:rsidRDefault="009C5505">
      <w:r>
        <w:br w:type="page"/>
      </w:r>
    </w:p>
    <w:p w:rsidR="00083502" w:rsidRPr="00D2199F" w:rsidRDefault="00083502" w:rsidP="00CF67E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8"/>
        <w:gridCol w:w="1190"/>
        <w:gridCol w:w="1277"/>
        <w:gridCol w:w="1277"/>
        <w:gridCol w:w="1247"/>
        <w:gridCol w:w="1373"/>
      </w:tblGrid>
      <w:tr w:rsidR="00B606C1" w:rsidRPr="000E27B3" w:rsidTr="0023274C">
        <w:trPr>
          <w:cantSplit/>
          <w:trHeight w:val="283"/>
        </w:trPr>
        <w:tc>
          <w:tcPr>
            <w:tcW w:w="5000" w:type="pct"/>
            <w:gridSpan w:val="6"/>
            <w:shd w:val="clear" w:color="auto" w:fill="BFBFBF" w:themeFill="background1" w:themeFillShade="BF"/>
            <w:vAlign w:val="center"/>
          </w:tcPr>
          <w:p w:rsidR="00B606C1" w:rsidRPr="000E27B3" w:rsidRDefault="00B606C1" w:rsidP="0023274C">
            <w:pPr>
              <w:spacing w:after="0" w:line="240" w:lineRule="auto"/>
              <w:rPr>
                <w:rFonts w:ascii="Arial" w:hAnsi="Arial" w:cs="Arial"/>
                <w:b/>
                <w:sz w:val="18"/>
              </w:rPr>
            </w:pPr>
            <w:bookmarkStart w:id="0" w:name="_GoBack"/>
            <w:bookmarkEnd w:id="0"/>
            <w:r w:rsidRPr="000E27B3">
              <w:rPr>
                <w:rFonts w:ascii="Arial" w:hAnsi="Arial" w:cs="Arial"/>
                <w:b/>
                <w:sz w:val="18"/>
              </w:rPr>
              <w:t xml:space="preserve">SVL </w:t>
            </w:r>
          </w:p>
        </w:tc>
      </w:tr>
      <w:tr w:rsidR="00B606C1" w:rsidRPr="000E27B3" w:rsidTr="0023274C">
        <w:trPr>
          <w:cantSplit/>
          <w:trHeight w:val="283"/>
        </w:trPr>
        <w:tc>
          <w:tcPr>
            <w:tcW w:w="1546" w:type="pct"/>
            <w:shd w:val="clear" w:color="auto" w:fill="FFFFFF" w:themeFill="background1"/>
            <w:vAlign w:val="center"/>
          </w:tcPr>
          <w:p w:rsidR="00B606C1" w:rsidRPr="000E27B3" w:rsidRDefault="00B606C1" w:rsidP="0023274C">
            <w:pPr>
              <w:spacing w:after="0" w:line="240" w:lineRule="auto"/>
              <w:rPr>
                <w:rFonts w:ascii="Arial" w:hAnsi="Arial" w:cs="Arial"/>
                <w:sz w:val="18"/>
              </w:rPr>
            </w:pPr>
            <w:r w:rsidRPr="000E27B3">
              <w:rPr>
                <w:rFonts w:ascii="Arial" w:hAnsi="Arial" w:cs="Arial"/>
                <w:sz w:val="18"/>
              </w:rPr>
              <w:t xml:space="preserve">Datum van invullen: </w:t>
            </w:r>
          </w:p>
        </w:tc>
        <w:tc>
          <w:tcPr>
            <w:tcW w:w="3454" w:type="pct"/>
            <w:gridSpan w:val="5"/>
            <w:shd w:val="clear" w:color="auto" w:fill="FFFFFF" w:themeFill="background1"/>
            <w:vAlign w:val="center"/>
          </w:tcPr>
          <w:p w:rsidR="00B606C1" w:rsidRPr="000E27B3" w:rsidRDefault="00B606C1" w:rsidP="0023274C">
            <w:pPr>
              <w:spacing w:after="0" w:line="240" w:lineRule="auto"/>
              <w:rPr>
                <w:rFonts w:ascii="Arial" w:hAnsi="Arial" w:cs="Arial"/>
                <w:b/>
                <w:sz w:val="20"/>
              </w:rPr>
            </w:pPr>
          </w:p>
        </w:tc>
      </w:tr>
      <w:tr w:rsidR="00B606C1" w:rsidRPr="000E27B3" w:rsidTr="004528C9">
        <w:trPr>
          <w:cantSplit/>
          <w:trHeight w:val="1134"/>
        </w:trPr>
        <w:tc>
          <w:tcPr>
            <w:tcW w:w="1546" w:type="pct"/>
            <w:vAlign w:val="center"/>
          </w:tcPr>
          <w:p w:rsidR="00B606C1" w:rsidRPr="000E27B3" w:rsidRDefault="00B606C1" w:rsidP="0023274C">
            <w:pPr>
              <w:pStyle w:val="bronvermelding"/>
              <w:widowControl/>
              <w:tabs>
                <w:tab w:val="clear" w:pos="9360"/>
              </w:tabs>
              <w:suppressAutoHyphens w:val="0"/>
              <w:jc w:val="right"/>
              <w:rPr>
                <w:rFonts w:ascii="Arial" w:hAnsi="Arial" w:cs="Arial"/>
                <w:b/>
                <w:sz w:val="18"/>
                <w:lang w:val="nl"/>
              </w:rPr>
            </w:pPr>
          </w:p>
        </w:tc>
        <w:tc>
          <w:tcPr>
            <w:tcW w:w="646" w:type="pct"/>
            <w:textDirection w:val="btLr"/>
            <w:vAlign w:val="center"/>
          </w:tcPr>
          <w:p w:rsidR="00B606C1" w:rsidRPr="000E27B3" w:rsidRDefault="00B606C1" w:rsidP="0023274C">
            <w:pPr>
              <w:spacing w:after="0"/>
              <w:ind w:left="113" w:right="113"/>
              <w:rPr>
                <w:rFonts w:ascii="Arial" w:hAnsi="Arial" w:cs="Arial"/>
                <w:b/>
                <w:sz w:val="16"/>
              </w:rPr>
            </w:pPr>
            <w:r w:rsidRPr="000E27B3">
              <w:rPr>
                <w:rFonts w:ascii="Arial" w:hAnsi="Arial" w:cs="Arial"/>
                <w:b/>
                <w:sz w:val="16"/>
              </w:rPr>
              <w:t>Ver beneden gemiddeld</w:t>
            </w:r>
          </w:p>
        </w:tc>
        <w:tc>
          <w:tcPr>
            <w:tcW w:w="693" w:type="pct"/>
            <w:textDirection w:val="btLr"/>
            <w:vAlign w:val="center"/>
          </w:tcPr>
          <w:p w:rsidR="00B606C1" w:rsidRPr="000E27B3" w:rsidRDefault="00B606C1" w:rsidP="0023274C">
            <w:pPr>
              <w:spacing w:after="0"/>
              <w:ind w:left="113" w:right="113"/>
              <w:rPr>
                <w:rFonts w:ascii="Arial" w:hAnsi="Arial" w:cs="Arial"/>
                <w:b/>
                <w:sz w:val="16"/>
              </w:rPr>
            </w:pPr>
            <w:r w:rsidRPr="000E27B3">
              <w:rPr>
                <w:rFonts w:ascii="Arial" w:hAnsi="Arial" w:cs="Arial"/>
                <w:b/>
                <w:sz w:val="16"/>
              </w:rPr>
              <w:t>Beneden gemiddeld</w:t>
            </w:r>
          </w:p>
        </w:tc>
        <w:tc>
          <w:tcPr>
            <w:tcW w:w="693" w:type="pct"/>
            <w:textDirection w:val="btLr"/>
            <w:vAlign w:val="center"/>
          </w:tcPr>
          <w:p w:rsidR="00B606C1" w:rsidRPr="000E27B3" w:rsidRDefault="00B606C1" w:rsidP="0023274C">
            <w:pPr>
              <w:spacing w:after="0"/>
              <w:ind w:left="113" w:right="113"/>
              <w:rPr>
                <w:rFonts w:ascii="Arial" w:hAnsi="Arial" w:cs="Arial"/>
                <w:b/>
                <w:sz w:val="16"/>
              </w:rPr>
            </w:pPr>
            <w:r w:rsidRPr="000E27B3">
              <w:rPr>
                <w:rFonts w:ascii="Arial" w:hAnsi="Arial" w:cs="Arial"/>
                <w:b/>
                <w:sz w:val="16"/>
              </w:rPr>
              <w:t>Gemiddeld</w:t>
            </w:r>
          </w:p>
        </w:tc>
        <w:tc>
          <w:tcPr>
            <w:tcW w:w="677" w:type="pct"/>
            <w:textDirection w:val="btLr"/>
            <w:vAlign w:val="center"/>
          </w:tcPr>
          <w:p w:rsidR="00B606C1" w:rsidRPr="000E27B3" w:rsidRDefault="00B606C1" w:rsidP="0023274C">
            <w:pPr>
              <w:spacing w:after="0"/>
              <w:ind w:left="113" w:right="113"/>
              <w:rPr>
                <w:rFonts w:ascii="Arial" w:hAnsi="Arial" w:cs="Arial"/>
                <w:b/>
                <w:sz w:val="16"/>
              </w:rPr>
            </w:pPr>
            <w:r w:rsidRPr="000E27B3">
              <w:rPr>
                <w:rFonts w:ascii="Arial" w:hAnsi="Arial" w:cs="Arial"/>
                <w:b/>
                <w:sz w:val="16"/>
              </w:rPr>
              <w:t>Boven gemiddeld</w:t>
            </w:r>
          </w:p>
        </w:tc>
        <w:tc>
          <w:tcPr>
            <w:tcW w:w="745" w:type="pct"/>
            <w:textDirection w:val="btLr"/>
            <w:vAlign w:val="center"/>
          </w:tcPr>
          <w:p w:rsidR="00B606C1" w:rsidRPr="000E27B3" w:rsidRDefault="00B606C1" w:rsidP="00B606C1">
            <w:pPr>
              <w:spacing w:after="0"/>
              <w:ind w:left="113" w:right="113"/>
              <w:rPr>
                <w:rFonts w:ascii="Arial" w:hAnsi="Arial" w:cs="Arial"/>
                <w:b/>
                <w:sz w:val="16"/>
              </w:rPr>
            </w:pPr>
            <w:r w:rsidRPr="000E27B3">
              <w:rPr>
                <w:rFonts w:ascii="Arial" w:hAnsi="Arial" w:cs="Arial"/>
                <w:b/>
                <w:sz w:val="16"/>
              </w:rPr>
              <w:t xml:space="preserve">Ver boven gemiddeld </w:t>
            </w:r>
          </w:p>
        </w:tc>
      </w:tr>
      <w:tr w:rsidR="00455031" w:rsidRPr="000E27B3" w:rsidTr="004528C9">
        <w:trPr>
          <w:cantSplit/>
          <w:trHeight w:val="283"/>
        </w:trPr>
        <w:tc>
          <w:tcPr>
            <w:tcW w:w="1546" w:type="pct"/>
            <w:vAlign w:val="center"/>
          </w:tcPr>
          <w:p w:rsidR="00455031" w:rsidRPr="000E27B3" w:rsidRDefault="009C5505" w:rsidP="0023274C">
            <w:pPr>
              <w:pStyle w:val="bronvermelding"/>
              <w:widowControl/>
              <w:tabs>
                <w:tab w:val="clear" w:pos="9360"/>
              </w:tabs>
              <w:suppressAutoHyphens w:val="0"/>
              <w:jc w:val="right"/>
              <w:rPr>
                <w:rFonts w:ascii="Arial" w:hAnsi="Arial" w:cs="Arial"/>
                <w:b/>
                <w:sz w:val="18"/>
                <w:lang w:val="nl"/>
              </w:rPr>
            </w:pPr>
            <w:r w:rsidRPr="000E27B3">
              <w:rPr>
                <w:rFonts w:ascii="Arial" w:hAnsi="Arial" w:cs="Arial"/>
                <w:b/>
                <w:sz w:val="18"/>
                <w:lang w:val="nl"/>
              </w:rPr>
              <w:t xml:space="preserve">Standaardscore </w:t>
            </w:r>
          </w:p>
        </w:tc>
        <w:tc>
          <w:tcPr>
            <w:tcW w:w="646" w:type="pct"/>
            <w:vAlign w:val="center"/>
          </w:tcPr>
          <w:p w:rsidR="00455031" w:rsidRPr="000E27B3" w:rsidRDefault="00455031" w:rsidP="00455031">
            <w:pPr>
              <w:spacing w:after="0" w:line="240" w:lineRule="auto"/>
              <w:jc w:val="center"/>
              <w:rPr>
                <w:rFonts w:ascii="Arial" w:hAnsi="Arial" w:cs="Arial"/>
                <w:b/>
                <w:sz w:val="18"/>
                <w:szCs w:val="18"/>
              </w:rPr>
            </w:pPr>
            <w:r w:rsidRPr="000E27B3">
              <w:rPr>
                <w:rFonts w:ascii="Arial" w:hAnsi="Arial" w:cs="Arial"/>
                <w:b/>
                <w:sz w:val="18"/>
                <w:szCs w:val="18"/>
              </w:rPr>
              <w:t>-2</w:t>
            </w:r>
            <w:r w:rsidR="00546420" w:rsidRPr="000E27B3">
              <w:rPr>
                <w:rFonts w:ascii="Arial" w:hAnsi="Arial" w:cs="Arial"/>
                <w:b/>
                <w:sz w:val="18"/>
                <w:szCs w:val="18"/>
              </w:rPr>
              <w:t>&gt;score</w:t>
            </w:r>
          </w:p>
        </w:tc>
        <w:tc>
          <w:tcPr>
            <w:tcW w:w="693" w:type="pct"/>
            <w:vAlign w:val="center"/>
          </w:tcPr>
          <w:p w:rsidR="00455031" w:rsidRPr="000E27B3" w:rsidRDefault="004528C9" w:rsidP="0023274C">
            <w:pPr>
              <w:spacing w:after="0" w:line="240" w:lineRule="auto"/>
              <w:jc w:val="center"/>
              <w:rPr>
                <w:rFonts w:ascii="Arial" w:hAnsi="Arial" w:cs="Arial"/>
                <w:b/>
                <w:sz w:val="18"/>
                <w:szCs w:val="18"/>
              </w:rPr>
            </w:pPr>
            <w:r w:rsidRPr="000E27B3">
              <w:rPr>
                <w:rFonts w:ascii="Arial" w:hAnsi="Arial" w:cs="Arial"/>
                <w:b/>
                <w:sz w:val="18"/>
                <w:szCs w:val="18"/>
              </w:rPr>
              <w:t>-2</w:t>
            </w:r>
            <w:r w:rsidR="00A31BB2" w:rsidRPr="000E27B3">
              <w:rPr>
                <w:rFonts w:ascii="Arial" w:hAnsi="Arial" w:cs="Arial"/>
                <w:b/>
                <w:sz w:val="18"/>
                <w:szCs w:val="18"/>
              </w:rPr>
              <w:t>&lt;</w:t>
            </w:r>
            <w:r w:rsidR="00546420" w:rsidRPr="000E27B3">
              <w:rPr>
                <w:rFonts w:ascii="Arial" w:hAnsi="Arial" w:cs="Arial"/>
                <w:b/>
                <w:sz w:val="18"/>
                <w:szCs w:val="18"/>
              </w:rPr>
              <w:t>score</w:t>
            </w:r>
            <w:r w:rsidR="00A31BB2" w:rsidRPr="000E27B3">
              <w:rPr>
                <w:rFonts w:ascii="Arial" w:hAnsi="Arial" w:cs="Arial"/>
                <w:b/>
                <w:sz w:val="18"/>
                <w:szCs w:val="18"/>
              </w:rPr>
              <w:t>&lt;</w:t>
            </w:r>
            <w:r w:rsidRPr="000E27B3">
              <w:rPr>
                <w:rFonts w:ascii="Arial" w:hAnsi="Arial" w:cs="Arial"/>
                <w:b/>
                <w:sz w:val="18"/>
                <w:szCs w:val="18"/>
              </w:rPr>
              <w:t>-1</w:t>
            </w:r>
          </w:p>
        </w:tc>
        <w:tc>
          <w:tcPr>
            <w:tcW w:w="693" w:type="pct"/>
            <w:vAlign w:val="center"/>
          </w:tcPr>
          <w:p w:rsidR="00455031" w:rsidRPr="000E27B3" w:rsidRDefault="00546420" w:rsidP="00312541">
            <w:pPr>
              <w:spacing w:after="0" w:line="240" w:lineRule="auto"/>
              <w:jc w:val="center"/>
              <w:rPr>
                <w:rFonts w:ascii="Arial" w:hAnsi="Arial" w:cs="Arial"/>
                <w:b/>
                <w:sz w:val="18"/>
                <w:szCs w:val="18"/>
              </w:rPr>
            </w:pPr>
            <w:r w:rsidRPr="000E27B3">
              <w:rPr>
                <w:rFonts w:ascii="Arial" w:hAnsi="Arial" w:cs="Arial"/>
                <w:b/>
                <w:sz w:val="18"/>
                <w:szCs w:val="18"/>
              </w:rPr>
              <w:t>-1 &lt;score</w:t>
            </w:r>
            <w:r w:rsidR="00312541" w:rsidRPr="000E27B3">
              <w:rPr>
                <w:rFonts w:ascii="Arial" w:hAnsi="Arial" w:cs="Arial"/>
                <w:b/>
                <w:sz w:val="18"/>
                <w:szCs w:val="18"/>
              </w:rPr>
              <w:t>&lt;</w:t>
            </w:r>
            <w:r w:rsidR="009C5505" w:rsidRPr="000E27B3">
              <w:rPr>
                <w:rFonts w:ascii="Arial" w:hAnsi="Arial" w:cs="Arial"/>
                <w:b/>
                <w:sz w:val="18"/>
                <w:szCs w:val="18"/>
              </w:rPr>
              <w:t>1</w:t>
            </w:r>
          </w:p>
        </w:tc>
        <w:tc>
          <w:tcPr>
            <w:tcW w:w="677" w:type="pct"/>
            <w:vAlign w:val="center"/>
          </w:tcPr>
          <w:p w:rsidR="004528C9" w:rsidRPr="000E27B3" w:rsidRDefault="00A31BB2" w:rsidP="004528C9">
            <w:pPr>
              <w:spacing w:after="0" w:line="240" w:lineRule="auto"/>
              <w:rPr>
                <w:rFonts w:ascii="Arial" w:hAnsi="Arial" w:cs="Arial"/>
                <w:b/>
                <w:sz w:val="18"/>
                <w:szCs w:val="18"/>
              </w:rPr>
            </w:pPr>
            <w:r w:rsidRPr="000E27B3">
              <w:rPr>
                <w:rFonts w:ascii="Arial" w:hAnsi="Arial" w:cs="Arial"/>
                <w:b/>
                <w:sz w:val="18"/>
                <w:szCs w:val="18"/>
              </w:rPr>
              <w:t xml:space="preserve"> 1&lt;</w:t>
            </w:r>
            <w:r w:rsidR="004528C9" w:rsidRPr="000E27B3">
              <w:rPr>
                <w:rFonts w:ascii="Arial" w:hAnsi="Arial" w:cs="Arial"/>
                <w:b/>
                <w:sz w:val="18"/>
                <w:szCs w:val="18"/>
              </w:rPr>
              <w:t>score&lt;2</w:t>
            </w:r>
          </w:p>
        </w:tc>
        <w:tc>
          <w:tcPr>
            <w:tcW w:w="745" w:type="pct"/>
            <w:vAlign w:val="center"/>
          </w:tcPr>
          <w:p w:rsidR="00455031" w:rsidRPr="000E27B3" w:rsidRDefault="00546420" w:rsidP="00455031">
            <w:pPr>
              <w:pStyle w:val="bronvermelding"/>
              <w:widowControl/>
              <w:tabs>
                <w:tab w:val="clear" w:pos="9360"/>
              </w:tabs>
              <w:suppressAutoHyphens w:val="0"/>
              <w:jc w:val="center"/>
              <w:rPr>
                <w:rFonts w:ascii="Arial" w:hAnsi="Arial" w:cs="Arial"/>
                <w:b/>
                <w:sz w:val="18"/>
                <w:szCs w:val="18"/>
                <w:lang w:val="nl-NL"/>
              </w:rPr>
            </w:pPr>
            <w:r w:rsidRPr="000E27B3">
              <w:rPr>
                <w:rFonts w:ascii="Arial" w:hAnsi="Arial" w:cs="Arial"/>
                <w:b/>
                <w:sz w:val="18"/>
                <w:szCs w:val="18"/>
                <w:lang w:val="nl-NL"/>
              </w:rPr>
              <w:t>score</w:t>
            </w:r>
            <w:r w:rsidR="009C5505" w:rsidRPr="000E27B3">
              <w:rPr>
                <w:rFonts w:ascii="Arial" w:hAnsi="Arial" w:cs="Arial"/>
                <w:b/>
                <w:sz w:val="18"/>
                <w:szCs w:val="18"/>
                <w:lang w:val="nl-NL"/>
              </w:rPr>
              <w:t>&gt;</w:t>
            </w:r>
            <w:r w:rsidR="00455031" w:rsidRPr="000E27B3">
              <w:rPr>
                <w:rFonts w:ascii="Arial" w:hAnsi="Arial" w:cs="Arial"/>
                <w:b/>
                <w:sz w:val="18"/>
                <w:szCs w:val="18"/>
                <w:lang w:val="nl-NL"/>
              </w:rPr>
              <w:t>2</w:t>
            </w: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pStyle w:val="bronvermelding"/>
              <w:tabs>
                <w:tab w:val="clear" w:pos="9360"/>
              </w:tabs>
              <w:suppressAutoHyphens w:val="0"/>
              <w:rPr>
                <w:rFonts w:ascii="Arial" w:hAnsi="Arial" w:cs="Arial"/>
                <w:sz w:val="18"/>
                <w:lang w:val="nl"/>
              </w:rPr>
            </w:pPr>
            <w:r w:rsidRPr="000E27B3">
              <w:rPr>
                <w:rFonts w:ascii="Arial" w:hAnsi="Arial" w:cs="Arial"/>
                <w:b/>
                <w:sz w:val="18"/>
                <w:lang w:val="nl-NL"/>
              </w:rPr>
              <w:t>Motivatie</w:t>
            </w:r>
          </w:p>
        </w:tc>
        <w:tc>
          <w:tcPr>
            <w:tcW w:w="646"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693"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693"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677"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745"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i/>
                <w:sz w:val="16"/>
                <w:szCs w:val="16"/>
                <w:lang w:val="nl"/>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Leertaakgerichtheid</w:t>
            </w:r>
          </w:p>
        </w:tc>
        <w:tc>
          <w:tcPr>
            <w:tcW w:w="646"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693"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693"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677"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b/>
                <w:caps/>
                <w:sz w:val="24"/>
                <w:lang w:val="nl"/>
              </w:rPr>
            </w:pPr>
          </w:p>
        </w:tc>
        <w:tc>
          <w:tcPr>
            <w:tcW w:w="745" w:type="pct"/>
            <w:shd w:val="clear" w:color="auto" w:fill="FFFFFF" w:themeFill="background1"/>
            <w:vAlign w:val="center"/>
          </w:tcPr>
          <w:p w:rsidR="00455031" w:rsidRPr="000E27B3" w:rsidRDefault="00455031" w:rsidP="0023274C">
            <w:pPr>
              <w:pStyle w:val="bronvermelding"/>
              <w:tabs>
                <w:tab w:val="clear" w:pos="9360"/>
              </w:tabs>
              <w:suppressAutoHyphens w:val="0"/>
              <w:jc w:val="center"/>
              <w:rPr>
                <w:rFonts w:ascii="Arial" w:hAnsi="Arial" w:cs="Arial"/>
                <w:i/>
                <w:sz w:val="16"/>
                <w:szCs w:val="16"/>
                <w:lang w:val="nl-NL"/>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pacing w:val="-3"/>
                <w:sz w:val="18"/>
              </w:rPr>
              <w:t>Concentratie in de klas</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Huiswerkattitude</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rPr>
                <w:rFonts w:ascii="Arial" w:hAnsi="Arial" w:cs="Arial"/>
                <w:b/>
                <w:sz w:val="18"/>
              </w:rPr>
            </w:pPr>
            <w:r w:rsidRPr="000E27B3">
              <w:rPr>
                <w:rFonts w:ascii="Arial" w:hAnsi="Arial" w:cs="Arial"/>
                <w:b/>
                <w:sz w:val="18"/>
              </w:rPr>
              <w:t>Welbevinden</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Plezier op school</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22"/>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Sociaal aanvaard voelen</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Relatie met leerkrachten</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rPr>
                <w:rFonts w:ascii="Arial" w:hAnsi="Arial" w:cs="Arial"/>
                <w:b/>
                <w:sz w:val="18"/>
              </w:rPr>
            </w:pPr>
            <w:r w:rsidRPr="000E27B3">
              <w:rPr>
                <w:rFonts w:ascii="Arial" w:hAnsi="Arial" w:cs="Arial"/>
                <w:b/>
                <w:sz w:val="18"/>
              </w:rPr>
              <w:t xml:space="preserve">Zelfconcept </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Uitdrukkingsvaardigheid</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Zelfvertrouwen bij proefwerken</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jc w:val="right"/>
              <w:rPr>
                <w:rFonts w:ascii="Arial" w:hAnsi="Arial" w:cs="Arial"/>
                <w:sz w:val="18"/>
              </w:rPr>
            </w:pPr>
            <w:r w:rsidRPr="000E27B3">
              <w:rPr>
                <w:rFonts w:ascii="Arial" w:hAnsi="Arial" w:cs="Arial"/>
                <w:sz w:val="18"/>
              </w:rPr>
              <w:t>Sociale vaardigheid</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0E27B3"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rPr>
                <w:rFonts w:ascii="Arial" w:hAnsi="Arial" w:cs="Arial"/>
                <w:b/>
                <w:sz w:val="18"/>
              </w:rPr>
            </w:pPr>
            <w:r w:rsidRPr="000E27B3">
              <w:rPr>
                <w:rFonts w:ascii="Arial" w:hAnsi="Arial" w:cs="Arial"/>
                <w:b/>
                <w:sz w:val="18"/>
              </w:rPr>
              <w:t>Sociale wenselijkheid</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r w:rsidR="00455031" w:rsidRPr="00D2199F" w:rsidTr="004528C9">
        <w:trPr>
          <w:cantSplit/>
          <w:trHeight w:val="283"/>
        </w:trPr>
        <w:tc>
          <w:tcPr>
            <w:tcW w:w="1546" w:type="pct"/>
            <w:shd w:val="clear" w:color="auto" w:fill="FFFFFF" w:themeFill="background1"/>
            <w:vAlign w:val="center"/>
          </w:tcPr>
          <w:p w:rsidR="00455031" w:rsidRPr="000E27B3" w:rsidRDefault="00455031" w:rsidP="0023274C">
            <w:pPr>
              <w:spacing w:after="0" w:line="240" w:lineRule="auto"/>
              <w:rPr>
                <w:rFonts w:ascii="Arial" w:hAnsi="Arial" w:cs="Arial"/>
                <w:b/>
                <w:sz w:val="18"/>
              </w:rPr>
            </w:pPr>
            <w:r w:rsidRPr="000E27B3">
              <w:rPr>
                <w:rFonts w:ascii="Arial" w:hAnsi="Arial" w:cs="Arial"/>
                <w:b/>
                <w:sz w:val="18"/>
              </w:rPr>
              <w:t>Totaal</w:t>
            </w:r>
          </w:p>
        </w:tc>
        <w:tc>
          <w:tcPr>
            <w:tcW w:w="646"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93"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677" w:type="pct"/>
            <w:shd w:val="clear" w:color="auto" w:fill="FFFFFF" w:themeFill="background1"/>
            <w:vAlign w:val="center"/>
          </w:tcPr>
          <w:p w:rsidR="00455031" w:rsidRPr="000E27B3" w:rsidRDefault="00455031" w:rsidP="0023274C">
            <w:pPr>
              <w:spacing w:after="0" w:line="240" w:lineRule="auto"/>
              <w:jc w:val="center"/>
              <w:rPr>
                <w:rFonts w:ascii="Arial" w:hAnsi="Arial" w:cs="Arial"/>
                <w:b/>
                <w:caps/>
              </w:rPr>
            </w:pPr>
          </w:p>
        </w:tc>
        <w:tc>
          <w:tcPr>
            <w:tcW w:w="745" w:type="pct"/>
            <w:shd w:val="clear" w:color="auto" w:fill="FFFFFF" w:themeFill="background1"/>
            <w:vAlign w:val="center"/>
          </w:tcPr>
          <w:p w:rsidR="00455031" w:rsidRPr="000E27B3" w:rsidRDefault="00455031" w:rsidP="0023274C">
            <w:pPr>
              <w:spacing w:after="0" w:line="240" w:lineRule="auto"/>
              <w:jc w:val="center"/>
              <w:rPr>
                <w:rFonts w:ascii="Arial" w:hAnsi="Arial" w:cs="Arial"/>
                <w:i/>
                <w:sz w:val="16"/>
                <w:szCs w:val="16"/>
              </w:rPr>
            </w:pPr>
          </w:p>
        </w:tc>
      </w:tr>
    </w:tbl>
    <w:p w:rsidR="00D47B14" w:rsidRPr="00D2199F" w:rsidRDefault="00083502">
      <w:r w:rsidRPr="00D2199F">
        <w:br w:type="page"/>
      </w:r>
    </w:p>
    <w:p w:rsidR="00083502" w:rsidRPr="00D2199F" w:rsidRDefault="00083502"/>
    <w:p w:rsidR="008C3588" w:rsidRPr="00D2199F" w:rsidRDefault="008C3588" w:rsidP="00CF67E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27"/>
        <w:gridCol w:w="708"/>
        <w:gridCol w:w="707"/>
        <w:gridCol w:w="707"/>
        <w:gridCol w:w="707"/>
        <w:gridCol w:w="707"/>
        <w:gridCol w:w="707"/>
        <w:gridCol w:w="685"/>
      </w:tblGrid>
      <w:tr w:rsidR="00F67C9D" w:rsidRPr="00553339" w:rsidTr="00F67C9D">
        <w:trPr>
          <w:cantSplit/>
          <w:trHeight w:val="283"/>
        </w:trPr>
        <w:tc>
          <w:tcPr>
            <w:tcW w:w="5000" w:type="pct"/>
            <w:gridSpan w:val="10"/>
            <w:shd w:val="clear" w:color="auto" w:fill="BFBFB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 xml:space="preserve">SAQI </w:t>
            </w:r>
          </w:p>
        </w:tc>
      </w:tr>
      <w:tr w:rsidR="00F67C9D" w:rsidRPr="00553339" w:rsidTr="00D47B14">
        <w:trPr>
          <w:cantSplit/>
          <w:trHeight w:val="283"/>
        </w:trPr>
        <w:tc>
          <w:tcPr>
            <w:tcW w:w="1546" w:type="pct"/>
            <w:shd w:val="clear" w:color="auto" w:fill="auto"/>
            <w:vAlign w:val="center"/>
          </w:tcPr>
          <w:p w:rsidR="00F67C9D" w:rsidRPr="00553339" w:rsidRDefault="00F67C9D" w:rsidP="00F67C9D">
            <w:pPr>
              <w:spacing w:after="0" w:line="240" w:lineRule="auto"/>
              <w:rPr>
                <w:rFonts w:ascii="Arial" w:eastAsia="Times New Roman" w:hAnsi="Arial" w:cs="Arial"/>
                <w:sz w:val="18"/>
                <w:lang w:eastAsia="nl-NL"/>
              </w:rPr>
            </w:pPr>
            <w:r w:rsidRPr="00553339">
              <w:rPr>
                <w:rFonts w:ascii="Arial" w:eastAsia="Times New Roman" w:hAnsi="Arial" w:cs="Arial"/>
                <w:sz w:val="18"/>
                <w:lang w:eastAsia="nl-NL"/>
              </w:rPr>
              <w:t xml:space="preserve">Datum van invullen: </w:t>
            </w:r>
          </w:p>
        </w:tc>
        <w:tc>
          <w:tcPr>
            <w:tcW w:w="3454" w:type="pct"/>
            <w:gridSpan w:val="9"/>
            <w:shd w:val="clear" w:color="auto" w:fill="auto"/>
            <w:vAlign w:val="center"/>
          </w:tcPr>
          <w:p w:rsidR="00F67C9D" w:rsidRPr="00553339" w:rsidRDefault="00F67C9D" w:rsidP="00F67C9D">
            <w:pPr>
              <w:spacing w:after="0" w:line="240" w:lineRule="auto"/>
              <w:rPr>
                <w:rFonts w:ascii="Arial" w:eastAsia="Times New Roman" w:hAnsi="Arial" w:cs="Arial"/>
                <w:sz w:val="20"/>
                <w:lang w:eastAsia="nl-NL"/>
              </w:rPr>
            </w:pPr>
          </w:p>
        </w:tc>
      </w:tr>
      <w:tr w:rsidR="00F67C9D" w:rsidRPr="00553339" w:rsidTr="00D47B14">
        <w:trPr>
          <w:cantSplit/>
          <w:trHeight w:val="1134"/>
        </w:trPr>
        <w:tc>
          <w:tcPr>
            <w:tcW w:w="1546" w:type="pct"/>
            <w:vAlign w:val="center"/>
          </w:tcPr>
          <w:p w:rsidR="00F67C9D" w:rsidRPr="00553339" w:rsidRDefault="00F67C9D" w:rsidP="00F67C9D">
            <w:pPr>
              <w:spacing w:after="0" w:line="240" w:lineRule="auto"/>
              <w:jc w:val="right"/>
              <w:rPr>
                <w:rFonts w:ascii="Arial" w:eastAsia="Times New Roman" w:hAnsi="Arial" w:cs="Arial"/>
                <w:b/>
                <w:sz w:val="18"/>
                <w:szCs w:val="20"/>
                <w:lang w:val="nl" w:eastAsia="nl-NL"/>
              </w:rPr>
            </w:pPr>
          </w:p>
        </w:tc>
        <w:tc>
          <w:tcPr>
            <w:tcW w:w="778" w:type="pct"/>
            <w:gridSpan w:val="2"/>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(zeer) laag</w:t>
            </w:r>
          </w:p>
        </w:tc>
        <w:tc>
          <w:tcPr>
            <w:tcW w:w="384" w:type="pct"/>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Beneden gemiddeld</w:t>
            </w:r>
          </w:p>
        </w:tc>
        <w:tc>
          <w:tcPr>
            <w:tcW w:w="1152" w:type="pct"/>
            <w:gridSpan w:val="3"/>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Gemiddeld</w:t>
            </w:r>
          </w:p>
        </w:tc>
        <w:tc>
          <w:tcPr>
            <w:tcW w:w="384" w:type="pct"/>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Boven gemiddeld</w:t>
            </w:r>
          </w:p>
        </w:tc>
        <w:tc>
          <w:tcPr>
            <w:tcW w:w="756" w:type="pct"/>
            <w:gridSpan w:val="2"/>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(zeer) hoog</w:t>
            </w:r>
          </w:p>
        </w:tc>
      </w:tr>
      <w:tr w:rsidR="00F67C9D" w:rsidRPr="00553339" w:rsidTr="00D47B14">
        <w:trPr>
          <w:cantSplit/>
          <w:trHeight w:val="283"/>
        </w:trPr>
        <w:tc>
          <w:tcPr>
            <w:tcW w:w="1546" w:type="pct"/>
            <w:vAlign w:val="center"/>
          </w:tcPr>
          <w:p w:rsidR="00F67C9D" w:rsidRPr="00553339" w:rsidRDefault="00F67C9D" w:rsidP="00F67C9D">
            <w:pPr>
              <w:spacing w:after="0" w:line="240" w:lineRule="auto"/>
              <w:jc w:val="right"/>
              <w:rPr>
                <w:rFonts w:ascii="Arial" w:eastAsia="Times New Roman" w:hAnsi="Arial" w:cs="Arial"/>
                <w:b/>
                <w:sz w:val="18"/>
                <w:szCs w:val="20"/>
                <w:lang w:val="nl" w:eastAsia="nl-NL"/>
              </w:rPr>
            </w:pPr>
            <w:r w:rsidRPr="00553339">
              <w:rPr>
                <w:rFonts w:ascii="Arial" w:eastAsia="Times New Roman" w:hAnsi="Arial" w:cs="Arial"/>
                <w:b/>
                <w:sz w:val="18"/>
                <w:szCs w:val="20"/>
                <w:lang w:val="nl" w:eastAsia="nl-NL"/>
              </w:rPr>
              <w:t>Stanine</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1</w:t>
            </w:r>
          </w:p>
        </w:tc>
        <w:tc>
          <w:tcPr>
            <w:tcW w:w="39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2</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3</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4</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5</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6</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7</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8</w:t>
            </w:r>
          </w:p>
        </w:tc>
        <w:tc>
          <w:tcPr>
            <w:tcW w:w="372"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9</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widowControl w:val="0"/>
              <w:spacing w:after="0" w:line="240" w:lineRule="auto"/>
              <w:rPr>
                <w:rFonts w:ascii="Arial" w:eastAsia="Times New Roman" w:hAnsi="Arial" w:cs="Arial"/>
                <w:sz w:val="18"/>
                <w:szCs w:val="20"/>
                <w:lang w:val="nl" w:eastAsia="nl-NL"/>
              </w:rPr>
            </w:pPr>
            <w:r w:rsidRPr="00553339">
              <w:rPr>
                <w:rFonts w:ascii="Arial" w:eastAsia="Times New Roman" w:hAnsi="Arial" w:cs="Arial"/>
                <w:b/>
                <w:sz w:val="18"/>
                <w:szCs w:val="20"/>
                <w:lang w:eastAsia="nl-NL"/>
              </w:rPr>
              <w:t>Motivatie</w:t>
            </w: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9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val="nl" w:eastAsia="nl-NL"/>
              </w:rPr>
            </w:pPr>
          </w:p>
        </w:tc>
        <w:tc>
          <w:tcPr>
            <w:tcW w:w="372"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val="nl"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Leertaakgerichtheid</w:t>
            </w: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9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pacing w:val="-3"/>
                <w:sz w:val="18"/>
                <w:lang w:eastAsia="nl-NL"/>
              </w:rPr>
              <w:t>Concentratie in de klas</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Huiswerkattitude</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Welbevinden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Plezier op school</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Sociaal aanvaard voelen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Relatie met leerkrachten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Zelfvertrouwen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Uitdrukkingsvaardigheid</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Zelfvertrouwen bij proefwerken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Sociale vaardigheid</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5000" w:type="pct"/>
            <w:gridSpan w:val="10"/>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r w:rsidRPr="00553339">
              <w:rPr>
                <w:rFonts w:ascii="Arial" w:eastAsia="Times New Roman" w:hAnsi="Arial" w:cs="Arial"/>
                <w:b/>
                <w:sz w:val="18"/>
                <w:szCs w:val="20"/>
                <w:lang w:eastAsia="nl-NL"/>
              </w:rPr>
              <w:t>Pesten</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Anderen pesten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Gepest worden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5000" w:type="pct"/>
            <w:gridSpan w:val="10"/>
            <w:shd w:val="clear" w:color="auto" w:fill="FFFFFF"/>
            <w:vAlign w:val="center"/>
          </w:tcPr>
          <w:p w:rsidR="00F67C9D" w:rsidRPr="00553339" w:rsidRDefault="00F67C9D" w:rsidP="00F67C9D">
            <w:pPr>
              <w:spacing w:after="0" w:line="240" w:lineRule="auto"/>
              <w:rPr>
                <w:rFonts w:ascii="Arial" w:eastAsia="Times New Roman" w:hAnsi="Arial" w:cs="Arial"/>
                <w:b/>
                <w:sz w:val="18"/>
                <w:szCs w:val="20"/>
                <w:lang w:eastAsia="nl-NL"/>
              </w:rPr>
            </w:pPr>
            <w:r w:rsidRPr="00553339">
              <w:rPr>
                <w:rFonts w:ascii="Arial" w:eastAsia="Times New Roman" w:hAnsi="Arial" w:cs="Arial"/>
                <w:b/>
                <w:sz w:val="18"/>
                <w:szCs w:val="20"/>
                <w:lang w:eastAsia="nl-NL"/>
              </w:rPr>
              <w:t>Schoolveiligheid</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Algemene veiligheid op school</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Fysieke veiligheid op school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Sociaal-emotionele veiligheid</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5000" w:type="pct"/>
            <w:gridSpan w:val="10"/>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r w:rsidRPr="00553339">
              <w:rPr>
                <w:rFonts w:ascii="Arial" w:eastAsia="Times New Roman" w:hAnsi="Arial" w:cs="Arial"/>
                <w:b/>
                <w:sz w:val="18"/>
                <w:szCs w:val="20"/>
                <w:lang w:eastAsia="nl-NL"/>
              </w:rPr>
              <w:t xml:space="preserve">Controleschalen </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Sociaal wenselijke antwoorden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Zelfbedrog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‘weet niet’ antwoorden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evaluatie antwoorden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Tegensprekende antwoorden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Totaal</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bl>
    <w:p w:rsidR="00836B34" w:rsidRPr="00D2199F" w:rsidRDefault="00836B34" w:rsidP="00836B34">
      <w:pPr>
        <w:spacing w:after="0" w:line="240" w:lineRule="auto"/>
      </w:pPr>
    </w:p>
    <w:p w:rsidR="00836B34" w:rsidRPr="00D2199F" w:rsidRDefault="00836B34" w:rsidP="00836B34">
      <w:r w:rsidRPr="00D2199F">
        <w:br w:type="page"/>
      </w:r>
    </w:p>
    <w:p w:rsidR="009C6B42" w:rsidRPr="00D2199F" w:rsidRDefault="009C6B42" w:rsidP="00660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9"/>
        <w:gridCol w:w="708"/>
        <w:gridCol w:w="727"/>
        <w:gridCol w:w="708"/>
        <w:gridCol w:w="707"/>
        <w:gridCol w:w="707"/>
        <w:gridCol w:w="707"/>
        <w:gridCol w:w="707"/>
        <w:gridCol w:w="707"/>
        <w:gridCol w:w="685"/>
      </w:tblGrid>
      <w:tr w:rsidR="008C3588" w:rsidRPr="00D2199F" w:rsidTr="0064798E">
        <w:trPr>
          <w:cantSplit/>
          <w:trHeight w:val="283"/>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 xml:space="preserve">GSV – </w:t>
            </w:r>
            <w:r w:rsidRPr="00D2199F">
              <w:rPr>
                <w:rFonts w:ascii="Arial" w:eastAsiaTheme="minorEastAsia" w:hAnsi="Arial" w:cs="Arial"/>
                <w:sz w:val="18"/>
                <w:lang w:eastAsia="nl-NL"/>
              </w:rPr>
              <w:t>normgroep ….</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18"/>
                <w:lang w:eastAsia="nl-NL"/>
              </w:rPr>
            </w:pPr>
            <w:r w:rsidRPr="00D2199F">
              <w:rPr>
                <w:rFonts w:ascii="Arial" w:eastAsiaTheme="minorEastAsia" w:hAnsi="Arial" w:cs="Arial"/>
                <w:sz w:val="18"/>
                <w:lang w:eastAsia="nl-NL"/>
              </w:rPr>
              <w:t xml:space="preserve">Datum van invullen: </w:t>
            </w:r>
          </w:p>
        </w:tc>
        <w:tc>
          <w:tcPr>
            <w:tcW w:w="3454"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20"/>
                <w:lang w:eastAsia="nl-NL"/>
              </w:rPr>
            </w:pPr>
          </w:p>
        </w:tc>
      </w:tr>
      <w:tr w:rsidR="008C3588" w:rsidRPr="00D2199F" w:rsidTr="0064798E">
        <w:trPr>
          <w:cantSplit/>
          <w:trHeight w:val="1134"/>
        </w:trPr>
        <w:tc>
          <w:tcPr>
            <w:tcW w:w="1546" w:type="pct"/>
            <w:tcBorders>
              <w:top w:val="single" w:sz="4" w:space="0" w:color="auto"/>
              <w:left w:val="single" w:sz="4" w:space="0" w:color="auto"/>
              <w:bottom w:val="single" w:sz="4" w:space="0" w:color="auto"/>
              <w:right w:val="single" w:sz="4" w:space="0" w:color="auto"/>
            </w:tcBorders>
            <w:vAlign w:val="center"/>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p>
        </w:tc>
        <w:tc>
          <w:tcPr>
            <w:tcW w:w="7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laag</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Beneden gemiddeld</w:t>
            </w:r>
          </w:p>
        </w:tc>
        <w:tc>
          <w:tcPr>
            <w:tcW w:w="1151"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Gemiddeld</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Boven gemiddeld</w:t>
            </w:r>
          </w:p>
        </w:tc>
        <w:tc>
          <w:tcPr>
            <w:tcW w:w="75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hoog</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r w:rsidRPr="00D2199F">
              <w:rPr>
                <w:rFonts w:ascii="Arial" w:eastAsia="Times New Roman" w:hAnsi="Arial" w:cs="Arial"/>
                <w:b/>
                <w:sz w:val="18"/>
                <w:szCs w:val="20"/>
                <w:lang w:val="nl" w:eastAsia="nl-NL"/>
              </w:rPr>
              <w:t>Stanine</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1</w:t>
            </w:r>
          </w:p>
        </w:tc>
        <w:tc>
          <w:tcPr>
            <w:tcW w:w="39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3</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5</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6</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8</w:t>
            </w:r>
          </w:p>
        </w:tc>
        <w:tc>
          <w:tcPr>
            <w:tcW w:w="373"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9</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Intrinsieke 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Ambitie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Leertaakgerichtheid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Huiswerkgedrag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Doorzettingsvermogen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Concentratie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pacing w:val="-3"/>
                <w:sz w:val="18"/>
                <w:lang w:eastAsia="nl-NL"/>
              </w:rPr>
            </w:pPr>
            <w:r w:rsidRPr="00D2199F">
              <w:rPr>
                <w:rFonts w:ascii="Arial" w:eastAsiaTheme="minorEastAsia" w:hAnsi="Arial" w:cs="Arial"/>
                <w:b/>
                <w:spacing w:val="-3"/>
                <w:sz w:val="18"/>
                <w:lang w:eastAsia="nl-NL"/>
              </w:rPr>
              <w:t>Schoolbeleving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Welbevinden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Tevredenheid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Sociaal 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Sociabiliteit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Assertiviteit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Sociaal zelfvertrouwen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Activiteit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Beweeglijkheid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Spanningsbehoefte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Spanningsgevoeligheid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Angst en bezorgdheid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Prestatieangst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Sociale wenselijkheid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bl>
    <w:p w:rsidR="003B480F" w:rsidRDefault="003B480F"/>
    <w:p w:rsidR="003B480F" w:rsidRDefault="003B480F">
      <w:r>
        <w:br w:type="page"/>
      </w:r>
    </w:p>
    <w:p w:rsidR="00660A4A" w:rsidRPr="00D2199F" w:rsidRDefault="00660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6"/>
        <w:gridCol w:w="552"/>
        <w:gridCol w:w="553"/>
        <w:gridCol w:w="553"/>
        <w:gridCol w:w="553"/>
        <w:gridCol w:w="555"/>
      </w:tblGrid>
      <w:tr w:rsidR="003B480F" w:rsidRPr="00D2199F" w:rsidTr="00D47B14">
        <w:trPr>
          <w:cantSplit/>
          <w:trHeight w:val="283"/>
        </w:trPr>
        <w:tc>
          <w:tcPr>
            <w:tcW w:w="5000" w:type="pct"/>
            <w:gridSpan w:val="6"/>
            <w:shd w:val="clear" w:color="auto" w:fill="BFBFBF" w:themeFill="background1" w:themeFillShade="BF"/>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SCOL</w:t>
            </w: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sz w:val="18"/>
              </w:rPr>
            </w:pPr>
            <w:r w:rsidRPr="00D2199F">
              <w:rPr>
                <w:rFonts w:ascii="Arial" w:hAnsi="Arial" w:cs="Arial"/>
                <w:sz w:val="18"/>
              </w:rPr>
              <w:t xml:space="preserve">Datum van invullen: </w:t>
            </w:r>
          </w:p>
        </w:tc>
        <w:tc>
          <w:tcPr>
            <w:tcW w:w="1501" w:type="pct"/>
            <w:gridSpan w:val="5"/>
            <w:shd w:val="clear" w:color="auto" w:fill="FFFFFF" w:themeFill="background1"/>
            <w:vAlign w:val="center"/>
          </w:tcPr>
          <w:p w:rsidR="003B480F" w:rsidRPr="00827E73" w:rsidRDefault="003B480F" w:rsidP="00D47B14">
            <w:pPr>
              <w:spacing w:after="0" w:line="240" w:lineRule="auto"/>
              <w:rPr>
                <w:rFonts w:ascii="Arial" w:hAnsi="Arial" w:cs="Arial"/>
                <w:sz w:val="20"/>
              </w:rPr>
            </w:pPr>
          </w:p>
        </w:tc>
      </w:tr>
      <w:tr w:rsidR="003B480F" w:rsidRPr="00D2199F" w:rsidTr="00D47B14">
        <w:trPr>
          <w:cantSplit/>
          <w:trHeight w:val="1134"/>
        </w:trPr>
        <w:tc>
          <w:tcPr>
            <w:tcW w:w="3499" w:type="pct"/>
            <w:vAlign w:val="center"/>
          </w:tcPr>
          <w:p w:rsidR="003B480F" w:rsidRPr="00D2199F" w:rsidRDefault="003B480F" w:rsidP="00D47B14">
            <w:pPr>
              <w:pStyle w:val="bronvermelding"/>
              <w:widowControl/>
              <w:tabs>
                <w:tab w:val="clear" w:pos="9360"/>
              </w:tabs>
              <w:suppressAutoHyphens w:val="0"/>
              <w:jc w:val="right"/>
              <w:rPr>
                <w:rFonts w:ascii="Arial" w:hAnsi="Arial" w:cs="Arial"/>
                <w:b/>
                <w:sz w:val="18"/>
                <w:lang w:val="nl"/>
              </w:rPr>
            </w:pPr>
          </w:p>
        </w:tc>
        <w:tc>
          <w:tcPr>
            <w:tcW w:w="300" w:type="pct"/>
            <w:textDirection w:val="btLr"/>
            <w:vAlign w:val="center"/>
          </w:tcPr>
          <w:p w:rsidR="003B480F" w:rsidRPr="00D2199F" w:rsidRDefault="003B480F" w:rsidP="00D47B14">
            <w:pPr>
              <w:spacing w:after="0"/>
              <w:ind w:left="113" w:right="113"/>
              <w:rPr>
                <w:rFonts w:ascii="Arial" w:hAnsi="Arial" w:cs="Arial"/>
                <w:b/>
                <w:sz w:val="16"/>
              </w:rPr>
            </w:pPr>
            <w:r>
              <w:rPr>
                <w:rFonts w:ascii="Arial" w:hAnsi="Arial" w:cs="Arial"/>
                <w:b/>
                <w:sz w:val="16"/>
              </w:rPr>
              <w:t xml:space="preserve">Nooit </w:t>
            </w:r>
          </w:p>
        </w:tc>
        <w:tc>
          <w:tcPr>
            <w:tcW w:w="300" w:type="pct"/>
            <w:textDirection w:val="btLr"/>
            <w:vAlign w:val="center"/>
          </w:tcPr>
          <w:p w:rsidR="003B480F" w:rsidRPr="00D2199F" w:rsidRDefault="003B480F" w:rsidP="00D47B14">
            <w:pPr>
              <w:spacing w:after="0"/>
              <w:ind w:left="113" w:right="113"/>
              <w:rPr>
                <w:rFonts w:ascii="Arial" w:hAnsi="Arial" w:cs="Arial"/>
                <w:b/>
                <w:sz w:val="16"/>
              </w:rPr>
            </w:pPr>
            <w:r>
              <w:rPr>
                <w:rFonts w:ascii="Arial" w:hAnsi="Arial" w:cs="Arial"/>
                <w:b/>
                <w:sz w:val="16"/>
              </w:rPr>
              <w:t>Zelden</w:t>
            </w:r>
          </w:p>
        </w:tc>
        <w:tc>
          <w:tcPr>
            <w:tcW w:w="300" w:type="pct"/>
            <w:textDirection w:val="btLr"/>
            <w:vAlign w:val="center"/>
          </w:tcPr>
          <w:p w:rsidR="003B480F" w:rsidRPr="00D2199F" w:rsidRDefault="003B480F" w:rsidP="00D47B14">
            <w:pPr>
              <w:spacing w:after="0"/>
              <w:ind w:left="113" w:right="113"/>
              <w:rPr>
                <w:rFonts w:ascii="Arial" w:hAnsi="Arial" w:cs="Arial"/>
                <w:b/>
                <w:sz w:val="16"/>
              </w:rPr>
            </w:pPr>
            <w:r>
              <w:rPr>
                <w:rFonts w:ascii="Arial" w:hAnsi="Arial" w:cs="Arial"/>
                <w:b/>
                <w:sz w:val="16"/>
              </w:rPr>
              <w:t>Soms</w:t>
            </w:r>
          </w:p>
        </w:tc>
        <w:tc>
          <w:tcPr>
            <w:tcW w:w="300" w:type="pct"/>
            <w:textDirection w:val="btLr"/>
            <w:vAlign w:val="center"/>
          </w:tcPr>
          <w:p w:rsidR="003B480F" w:rsidRPr="00D2199F" w:rsidRDefault="003B480F" w:rsidP="00D47B14">
            <w:pPr>
              <w:spacing w:after="0"/>
              <w:ind w:left="113" w:right="113"/>
              <w:rPr>
                <w:rFonts w:ascii="Arial" w:hAnsi="Arial" w:cs="Arial"/>
                <w:b/>
                <w:sz w:val="16"/>
              </w:rPr>
            </w:pPr>
            <w:r>
              <w:rPr>
                <w:rFonts w:ascii="Arial" w:hAnsi="Arial" w:cs="Arial"/>
                <w:b/>
                <w:sz w:val="16"/>
              </w:rPr>
              <w:t>Geregeld</w:t>
            </w:r>
          </w:p>
        </w:tc>
        <w:tc>
          <w:tcPr>
            <w:tcW w:w="301" w:type="pct"/>
            <w:textDirection w:val="btLr"/>
            <w:vAlign w:val="center"/>
          </w:tcPr>
          <w:p w:rsidR="003B480F" w:rsidRPr="00D2199F" w:rsidRDefault="003B480F" w:rsidP="00D47B14">
            <w:pPr>
              <w:spacing w:after="0"/>
              <w:ind w:left="113" w:right="113"/>
              <w:rPr>
                <w:rFonts w:ascii="Arial" w:hAnsi="Arial" w:cs="Arial"/>
                <w:b/>
                <w:sz w:val="16"/>
              </w:rPr>
            </w:pPr>
            <w:r>
              <w:rPr>
                <w:rFonts w:ascii="Arial" w:hAnsi="Arial" w:cs="Arial"/>
                <w:b/>
                <w:sz w:val="16"/>
              </w:rPr>
              <w:t xml:space="preserve">Vaak </w:t>
            </w: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pStyle w:val="bronvermelding"/>
              <w:tabs>
                <w:tab w:val="clear" w:pos="9360"/>
              </w:tabs>
              <w:suppressAutoHyphens w:val="0"/>
              <w:rPr>
                <w:rFonts w:ascii="Arial" w:hAnsi="Arial" w:cs="Arial"/>
                <w:sz w:val="18"/>
                <w:lang w:val="nl"/>
              </w:rPr>
            </w:pPr>
            <w:r>
              <w:rPr>
                <w:rFonts w:ascii="Arial" w:hAnsi="Arial" w:cs="Arial"/>
                <w:b/>
                <w:sz w:val="18"/>
                <w:lang w:val="nl-NL"/>
              </w:rPr>
              <w:t>Ervaringen</w:t>
            </w: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1"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Praat erover wanneer hem/haar iets naars is overkomen</w:t>
            </w: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c>
          <w:tcPr>
            <w:tcW w:w="301" w:type="pct"/>
            <w:shd w:val="clear" w:color="auto" w:fill="FFFFFF" w:themeFill="background1"/>
            <w:vAlign w:val="center"/>
          </w:tcPr>
          <w:p w:rsidR="003B480F" w:rsidRPr="00D2199F" w:rsidRDefault="003B480F" w:rsidP="00D47B14">
            <w:pPr>
              <w:pStyle w:val="bronvermelding"/>
              <w:tabs>
                <w:tab w:val="clear" w:pos="9360"/>
              </w:tabs>
              <w:suppressAutoHyphens w:val="0"/>
              <w:jc w:val="center"/>
              <w:rPr>
                <w:rFonts w:ascii="Arial" w:hAnsi="Arial" w:cs="Arial"/>
                <w:b/>
                <w:caps/>
                <w:sz w:val="24"/>
                <w:lang w:val="nl"/>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Maakt een grapje</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Praat met een medeleerling over iets dat ze samen hebben meegemaakt</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Aardig</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Biedt excuses aan als hij/zij onaardig heeft gedaan tegen een ander</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Houdt rekening met de gevoeligheden van een ander</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Helpt een ander</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Default="003B480F" w:rsidP="00D47B14">
            <w:pPr>
              <w:spacing w:after="0" w:line="240" w:lineRule="auto"/>
              <w:jc w:val="right"/>
              <w:rPr>
                <w:rFonts w:ascii="Arial" w:hAnsi="Arial" w:cs="Arial"/>
                <w:sz w:val="18"/>
              </w:rPr>
            </w:pPr>
            <w:r>
              <w:rPr>
                <w:rFonts w:ascii="Arial" w:hAnsi="Arial" w:cs="Arial"/>
                <w:sz w:val="18"/>
              </w:rPr>
              <w:t>Zegt iets aardigs tegen een ander</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Samen</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Houdt zich aan een afspraak</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Draagt ideeën aan in een gezamenlijke activiteit</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Overlegt over de aanpak van een gezamenlijke activiteit</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Taak</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Maakt een taak af</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Volgt bij een taak de aanwijzingen van de leerkracht op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Zet door als een taak niet direct lukt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827E73" w:rsidRDefault="003B480F" w:rsidP="00D47B14">
            <w:pPr>
              <w:spacing w:after="0" w:line="240" w:lineRule="auto"/>
              <w:jc w:val="right"/>
              <w:rPr>
                <w:rFonts w:ascii="Arial" w:hAnsi="Arial" w:cs="Arial"/>
                <w:sz w:val="18"/>
              </w:rPr>
            </w:pPr>
            <w:r>
              <w:rPr>
                <w:rFonts w:ascii="Arial" w:hAnsi="Arial" w:cs="Arial"/>
                <w:sz w:val="18"/>
              </w:rPr>
              <w:t>Denkt na voordat hij/zij iets doet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Presenteren</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Vertelt iets aan de groep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Treedt ontspannen op voor de groep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Vraagt iets aan een ander die hij/zij niet zo goed kent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Keuze</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Maakt een eigen keuze, ook als die afwijkt van anderen</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Neemt gemakkelijk een beslissing</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 xml:space="preserve">Legt uit waarom hij/zij een bepaalde keuze maak, als iemand er naar vraagt </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Opkomen</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Zegt ‘nee’ als hij/zij iets niet wil</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Spreekt een ander erop aan als deze zich niet aan een afspraak houdt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Zegt het de ander als deze onaardig tegen hem/haar doet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Vraagt een ander om hulp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shd w:val="clear" w:color="auto" w:fill="FFFFFF" w:themeFill="background1"/>
            <w:vAlign w:val="center"/>
          </w:tcPr>
          <w:p w:rsidR="003B480F" w:rsidRPr="00D2199F" w:rsidRDefault="003B480F" w:rsidP="00D47B14">
            <w:pPr>
              <w:spacing w:after="0" w:line="240" w:lineRule="auto"/>
              <w:rPr>
                <w:rFonts w:ascii="Arial" w:hAnsi="Arial" w:cs="Arial"/>
                <w:b/>
                <w:sz w:val="18"/>
              </w:rPr>
            </w:pPr>
            <w:r>
              <w:rPr>
                <w:rFonts w:ascii="Arial" w:hAnsi="Arial" w:cs="Arial"/>
                <w:b/>
                <w:sz w:val="18"/>
              </w:rPr>
              <w:t>Ruzie</w:t>
            </w: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6D1333" w:rsidRDefault="003B480F" w:rsidP="00D47B14">
            <w:pPr>
              <w:spacing w:after="0" w:line="240" w:lineRule="auto"/>
              <w:jc w:val="right"/>
              <w:rPr>
                <w:rFonts w:ascii="Arial" w:hAnsi="Arial" w:cs="Arial"/>
                <w:sz w:val="18"/>
              </w:rPr>
            </w:pPr>
            <w:r>
              <w:rPr>
                <w:rFonts w:ascii="Arial" w:hAnsi="Arial" w:cs="Arial"/>
                <w:sz w:val="18"/>
              </w:rPr>
              <w:t>Luistert bij een ruzie naar een ander</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right"/>
              <w:rPr>
                <w:rFonts w:ascii="Arial" w:hAnsi="Arial" w:cs="Arial"/>
                <w:sz w:val="18"/>
              </w:rPr>
            </w:pPr>
            <w:r>
              <w:rPr>
                <w:rFonts w:ascii="Arial" w:hAnsi="Arial" w:cs="Arial"/>
                <w:sz w:val="18"/>
              </w:rPr>
              <w:t>Verzint bij een oplossing een ruzie</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r w:rsidR="003B480F" w:rsidRPr="00D2199F" w:rsidTr="00D47B14">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Default="003B480F" w:rsidP="00D47B14">
            <w:pPr>
              <w:spacing w:after="0" w:line="240" w:lineRule="auto"/>
              <w:jc w:val="right"/>
              <w:rPr>
                <w:rFonts w:ascii="Arial" w:hAnsi="Arial" w:cs="Arial"/>
                <w:sz w:val="18"/>
              </w:rPr>
            </w:pPr>
            <w:r>
              <w:rPr>
                <w:rFonts w:ascii="Arial" w:hAnsi="Arial" w:cs="Arial"/>
                <w:sz w:val="18"/>
              </w:rPr>
              <w:t>Gaat bij een ruzie in op wat de ander zegt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D47B14">
            <w:pPr>
              <w:spacing w:after="0" w:line="240" w:lineRule="auto"/>
              <w:jc w:val="center"/>
              <w:rPr>
                <w:rFonts w:ascii="Arial" w:hAnsi="Arial" w:cs="Arial"/>
                <w:b/>
                <w:caps/>
              </w:rPr>
            </w:pPr>
          </w:p>
        </w:tc>
      </w:tr>
    </w:tbl>
    <w:p w:rsidR="003B480F" w:rsidRDefault="003B480F" w:rsidP="003B480F"/>
    <w:p w:rsidR="00660A4A" w:rsidRPr="00D2199F" w:rsidRDefault="00660A4A">
      <w:r w:rsidRPr="00D2199F">
        <w:br w:type="page"/>
      </w:r>
    </w:p>
    <w:p w:rsidR="00BC7DB3" w:rsidRPr="00D2199F" w:rsidRDefault="00BC7DB3"/>
    <w:tbl>
      <w:tblPr>
        <w:tblW w:w="4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8"/>
        <w:gridCol w:w="538"/>
        <w:gridCol w:w="540"/>
        <w:gridCol w:w="540"/>
        <w:gridCol w:w="540"/>
        <w:gridCol w:w="540"/>
        <w:gridCol w:w="3126"/>
      </w:tblGrid>
      <w:tr w:rsidR="00BC7DB3" w:rsidRPr="00D2199F" w:rsidTr="0064798E">
        <w:trPr>
          <w:cantSplit/>
          <w:trHeight w:val="283"/>
        </w:trPr>
        <w:tc>
          <w:tcPr>
            <w:tcW w:w="5000" w:type="pct"/>
            <w:gridSpan w:val="7"/>
            <w:shd w:val="clear" w:color="auto" w:fill="BFBFBF" w:themeFill="background1" w:themeFillShade="BF"/>
            <w:vAlign w:val="center"/>
          </w:tcPr>
          <w:p w:rsidR="00BC7DB3" w:rsidRPr="00D2199F" w:rsidRDefault="00BC7DB3" w:rsidP="0064798E">
            <w:pPr>
              <w:spacing w:after="0" w:line="240" w:lineRule="auto"/>
              <w:rPr>
                <w:rFonts w:ascii="Arial" w:hAnsi="Arial" w:cs="Arial"/>
                <w:sz w:val="18"/>
              </w:rPr>
            </w:pPr>
            <w:r w:rsidRPr="00D2199F">
              <w:rPr>
                <w:rFonts w:ascii="Arial" w:hAnsi="Arial" w:cs="Arial"/>
                <w:b/>
                <w:sz w:val="18"/>
              </w:rPr>
              <w:t>Kwaliteitenvragenlijst</w:t>
            </w:r>
          </w:p>
        </w:tc>
      </w:tr>
      <w:tr w:rsidR="00BC7DB3" w:rsidRPr="00D2199F" w:rsidTr="0064798E">
        <w:trPr>
          <w:cantSplit/>
          <w:trHeight w:val="283"/>
        </w:trPr>
        <w:tc>
          <w:tcPr>
            <w:tcW w:w="1419" w:type="pct"/>
            <w:shd w:val="clear" w:color="auto" w:fill="FFFFFF" w:themeFill="background1"/>
            <w:vAlign w:val="center"/>
          </w:tcPr>
          <w:p w:rsidR="00BC7DB3" w:rsidRPr="00D2199F" w:rsidRDefault="00BC7DB3" w:rsidP="0064798E">
            <w:pPr>
              <w:spacing w:after="0" w:line="240" w:lineRule="auto"/>
              <w:rPr>
                <w:rFonts w:ascii="Arial" w:hAnsi="Arial" w:cs="Arial"/>
                <w:sz w:val="18"/>
              </w:rPr>
            </w:pPr>
            <w:r w:rsidRPr="00D2199F">
              <w:rPr>
                <w:rFonts w:ascii="Arial" w:hAnsi="Arial" w:cs="Arial"/>
                <w:sz w:val="18"/>
              </w:rPr>
              <w:t xml:space="preserve">Datum van invullen: </w:t>
            </w:r>
          </w:p>
        </w:tc>
        <w:tc>
          <w:tcPr>
            <w:tcW w:w="3581" w:type="pct"/>
            <w:gridSpan w:val="6"/>
            <w:shd w:val="clear" w:color="auto" w:fill="FFFFFF" w:themeFill="background1"/>
            <w:vAlign w:val="center"/>
          </w:tcPr>
          <w:p w:rsidR="00BC7DB3" w:rsidRPr="00D2199F" w:rsidRDefault="00BC7DB3" w:rsidP="0064798E">
            <w:pPr>
              <w:spacing w:after="0" w:line="240" w:lineRule="auto"/>
              <w:rPr>
                <w:rFonts w:ascii="Arial" w:hAnsi="Arial" w:cs="Arial"/>
                <w:b/>
                <w:sz w:val="20"/>
              </w:rPr>
            </w:pPr>
          </w:p>
        </w:tc>
      </w:tr>
      <w:tr w:rsidR="00BC7DB3" w:rsidRPr="00D2199F" w:rsidTr="0064798E">
        <w:trPr>
          <w:cantSplit/>
          <w:trHeight w:val="1241"/>
        </w:trPr>
        <w:tc>
          <w:tcPr>
            <w:tcW w:w="1419" w:type="pct"/>
            <w:vAlign w:val="bottom"/>
          </w:tcPr>
          <w:p w:rsidR="00BC7DB3" w:rsidRPr="00D2199F" w:rsidRDefault="00BC7DB3" w:rsidP="0064798E">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 xml:space="preserve">Kwaliteit </w:t>
            </w:r>
          </w:p>
        </w:tc>
        <w:tc>
          <w:tcPr>
            <w:tcW w:w="331"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helemaal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Neutraal</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heel erg bij mij</w:t>
            </w:r>
          </w:p>
        </w:tc>
        <w:tc>
          <w:tcPr>
            <w:tcW w:w="1922" w:type="pct"/>
            <w:vAlign w:val="bottom"/>
          </w:tcPr>
          <w:p w:rsidR="00BC7DB3" w:rsidRPr="00D2199F" w:rsidRDefault="00BC7DB3" w:rsidP="0064798E">
            <w:pPr>
              <w:spacing w:after="0" w:line="240" w:lineRule="auto"/>
              <w:rPr>
                <w:rFonts w:ascii="Arial" w:eastAsia="Times New Roman" w:hAnsi="Arial" w:cs="Arial"/>
                <w:color w:val="000000"/>
                <w:sz w:val="24"/>
                <w:szCs w:val="24"/>
                <w:lang w:eastAsia="nl-NL"/>
              </w:rPr>
            </w:pPr>
            <w:r w:rsidRPr="00D2199F">
              <w:rPr>
                <w:rFonts w:ascii="Arial" w:eastAsia="Times New Roman" w:hAnsi="Arial" w:cs="Arial"/>
                <w:color w:val="000000"/>
                <w:sz w:val="16"/>
                <w:szCs w:val="24"/>
                <w:lang w:eastAsia="nl-NL"/>
              </w:rPr>
              <w:t xml:space="preserve">Wanneer je verhoogd </w:t>
            </w:r>
            <w:proofErr w:type="spellStart"/>
            <w:r w:rsidRPr="00D2199F">
              <w:rPr>
                <w:rFonts w:ascii="Arial" w:eastAsia="Times New Roman" w:hAnsi="Arial" w:cs="Arial"/>
                <w:color w:val="000000"/>
                <w:sz w:val="16"/>
                <w:szCs w:val="24"/>
                <w:lang w:eastAsia="nl-NL"/>
              </w:rPr>
              <w:t>scoord</w:t>
            </w:r>
            <w:proofErr w:type="spellEnd"/>
            <w:r w:rsidRPr="00D2199F">
              <w:rPr>
                <w:rFonts w:ascii="Arial" w:eastAsia="Times New Roman" w:hAnsi="Arial" w:cs="Arial"/>
                <w:color w:val="000000"/>
                <w:sz w:val="16"/>
                <w:szCs w:val="24"/>
                <w:lang w:eastAsia="nl-NL"/>
              </w:rPr>
              <w:t>, ben je doorgaans:</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Doorzettingsvermogen</w:t>
            </w:r>
          </w:p>
        </w:tc>
        <w:tc>
          <w:tcPr>
            <w:tcW w:w="331"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geen opgever, kan je je lang concentreren en ben je pas tevreden als je werk af is.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Detailgericht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zorgvuldig en precies, je maakt weinig fouten.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Geheugen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onthouden van informatie en hoeft je vaak maar één keer iets verteld te worden.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Nieuwsgierigheid / leergierigheid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het verzamelen en archiveren van informatie. Hierdoor ben je vaak een vraagbaak voor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Rechtvaardigheid / eerlijkheid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gehecht aan het spreken van de waarheid. Je hecht er veel waarde aan dat iedereen gelijk behandeld wordt en je wordt vaak door anderen gewaardeerd voor je eerlijkheid.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Analytisch</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logisch/gestructureerd denken en verbanden leggen. Je zoekt naar achterliggende redenen en oorzaken en je bent goed in het analyseren van informatie.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Muziek / kunst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van muziek en kunst weet. Je verdiept je hier graag in en geniet ervan.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Natuur / dieren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weet over natuur en het fijn vindt om in de natuur te zijn en dieren om zich heen te hebben.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Creativiteit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bedenken van nieuwe ideeën en het creatief zoeken naar oplossingen voor problemen. Je denkt vaak  'out of </w:t>
            </w:r>
            <w:proofErr w:type="spellStart"/>
            <w:r w:rsidRPr="00D2199F">
              <w:rPr>
                <w:rFonts w:ascii="Arial" w:eastAsia="Times New Roman" w:hAnsi="Arial" w:cs="Arial"/>
                <w:i/>
                <w:iCs/>
                <w:color w:val="000000"/>
                <w:sz w:val="15"/>
                <w:szCs w:val="15"/>
                <w:lang w:eastAsia="nl-NL"/>
              </w:rPr>
              <w:t>the</w:t>
            </w:r>
            <w:proofErr w:type="spellEnd"/>
            <w:r w:rsidRPr="00D2199F">
              <w:rPr>
                <w:rFonts w:ascii="Arial" w:eastAsia="Times New Roman" w:hAnsi="Arial" w:cs="Arial"/>
                <w:i/>
                <w:iCs/>
                <w:color w:val="000000"/>
                <w:sz w:val="15"/>
                <w:szCs w:val="15"/>
                <w:lang w:eastAsia="nl-NL"/>
              </w:rPr>
              <w:t xml:space="preserve"> box'.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Loyaliteit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trouw en kom je je beloftes na. Je staat altijd klaar voor mensen die je dierbaar zijn en vindt deze eigenschap ook belangrijk bij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Humor</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ervan houdt om grapjes te maken en anderen aan het lachen te maken. Je vindt een gevoel voor humor een belangrijke eigenschap. </w:t>
            </w:r>
          </w:p>
        </w:tc>
      </w:tr>
    </w:tbl>
    <w:p w:rsidR="0067080C" w:rsidRDefault="006708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18"/>
        <w:gridCol w:w="707"/>
        <w:gridCol w:w="707"/>
        <w:gridCol w:w="707"/>
        <w:gridCol w:w="707"/>
        <w:gridCol w:w="707"/>
        <w:gridCol w:w="707"/>
        <w:gridCol w:w="695"/>
      </w:tblGrid>
      <w:tr w:rsidR="0067080C" w:rsidRPr="00553339" w:rsidTr="0067080C">
        <w:trPr>
          <w:cantSplit/>
          <w:trHeight w:val="283"/>
        </w:trPr>
        <w:tc>
          <w:tcPr>
            <w:tcW w:w="5000" w:type="pct"/>
            <w:gridSpan w:val="10"/>
            <w:shd w:val="clear" w:color="auto" w:fill="BFBFB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VSV – vragenlijst studievoorwaarden KPC-groep</w:t>
            </w: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sz w:val="18"/>
              </w:rPr>
            </w:pPr>
            <w:r w:rsidRPr="00553339">
              <w:rPr>
                <w:rFonts w:ascii="Arial" w:eastAsia="Calibri" w:hAnsi="Arial" w:cs="Arial"/>
                <w:sz w:val="18"/>
              </w:rPr>
              <w:t xml:space="preserve">Datum van invullen: </w:t>
            </w:r>
          </w:p>
        </w:tc>
        <w:tc>
          <w:tcPr>
            <w:tcW w:w="3454" w:type="pct"/>
            <w:gridSpan w:val="9"/>
            <w:shd w:val="clear" w:color="auto" w:fill="FFFFFF"/>
            <w:vAlign w:val="center"/>
          </w:tcPr>
          <w:p w:rsidR="0067080C" w:rsidRPr="00553339" w:rsidRDefault="0067080C" w:rsidP="0067080C">
            <w:pPr>
              <w:spacing w:after="0" w:line="240" w:lineRule="auto"/>
              <w:rPr>
                <w:rFonts w:ascii="Arial" w:eastAsia="Calibri" w:hAnsi="Arial" w:cs="Arial"/>
                <w:b/>
                <w:sz w:val="20"/>
              </w:rPr>
            </w:pPr>
          </w:p>
        </w:tc>
      </w:tr>
      <w:tr w:rsidR="0067080C" w:rsidRPr="00553339" w:rsidTr="00D47B14">
        <w:trPr>
          <w:cantSplit/>
          <w:trHeight w:val="1134"/>
        </w:trPr>
        <w:tc>
          <w:tcPr>
            <w:tcW w:w="1546" w:type="pct"/>
            <w:vAlign w:val="center"/>
          </w:tcPr>
          <w:p w:rsidR="0067080C" w:rsidRPr="00553339" w:rsidRDefault="0067080C" w:rsidP="0067080C">
            <w:pPr>
              <w:spacing w:after="0" w:line="240" w:lineRule="auto"/>
              <w:jc w:val="right"/>
              <w:rPr>
                <w:rFonts w:ascii="Arial" w:eastAsia="Times New Roman" w:hAnsi="Arial" w:cs="Arial"/>
                <w:b/>
                <w:sz w:val="18"/>
                <w:szCs w:val="20"/>
                <w:lang w:val="nl" w:eastAsia="nl-NL"/>
              </w:rPr>
            </w:pPr>
          </w:p>
        </w:tc>
        <w:tc>
          <w:tcPr>
            <w:tcW w:w="773" w:type="pct"/>
            <w:gridSpan w:val="2"/>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(zeer) laag</w:t>
            </w:r>
          </w:p>
        </w:tc>
        <w:tc>
          <w:tcPr>
            <w:tcW w:w="384" w:type="pct"/>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Beneden gemiddeld</w:t>
            </w:r>
          </w:p>
        </w:tc>
        <w:tc>
          <w:tcPr>
            <w:tcW w:w="1152" w:type="pct"/>
            <w:gridSpan w:val="3"/>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Gemiddeld</w:t>
            </w:r>
          </w:p>
        </w:tc>
        <w:tc>
          <w:tcPr>
            <w:tcW w:w="384" w:type="pct"/>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Boven gemiddeld</w:t>
            </w:r>
          </w:p>
        </w:tc>
        <w:tc>
          <w:tcPr>
            <w:tcW w:w="761" w:type="pct"/>
            <w:gridSpan w:val="2"/>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(zeer) hoog</w:t>
            </w:r>
          </w:p>
        </w:tc>
      </w:tr>
      <w:tr w:rsidR="0067080C" w:rsidRPr="00553339" w:rsidTr="00D47B14">
        <w:trPr>
          <w:cantSplit/>
          <w:trHeight w:val="283"/>
        </w:trPr>
        <w:tc>
          <w:tcPr>
            <w:tcW w:w="1546" w:type="pct"/>
            <w:vAlign w:val="center"/>
          </w:tcPr>
          <w:p w:rsidR="0067080C" w:rsidRPr="00553339" w:rsidRDefault="0067080C" w:rsidP="0067080C">
            <w:pPr>
              <w:spacing w:after="0" w:line="240" w:lineRule="auto"/>
              <w:jc w:val="right"/>
              <w:rPr>
                <w:rFonts w:ascii="Arial" w:eastAsia="Times New Roman" w:hAnsi="Arial" w:cs="Arial"/>
                <w:b/>
                <w:sz w:val="18"/>
                <w:szCs w:val="20"/>
                <w:lang w:val="nl" w:eastAsia="nl-NL"/>
              </w:rPr>
            </w:pPr>
            <w:r w:rsidRPr="00553339">
              <w:rPr>
                <w:rFonts w:ascii="Arial" w:eastAsia="Times New Roman" w:hAnsi="Arial" w:cs="Arial"/>
                <w:b/>
                <w:sz w:val="18"/>
                <w:szCs w:val="20"/>
                <w:lang w:val="nl" w:eastAsia="nl-NL"/>
              </w:rPr>
              <w:t>Stanine</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1</w:t>
            </w:r>
          </w:p>
        </w:tc>
        <w:tc>
          <w:tcPr>
            <w:tcW w:w="389"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2</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3</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4</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5</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6</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7</w:t>
            </w:r>
          </w:p>
        </w:tc>
        <w:tc>
          <w:tcPr>
            <w:tcW w:w="384" w:type="pct"/>
            <w:vAlign w:val="center"/>
          </w:tcPr>
          <w:p w:rsidR="0067080C" w:rsidRPr="00553339" w:rsidRDefault="0067080C" w:rsidP="0067080C">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8</w:t>
            </w:r>
          </w:p>
        </w:tc>
        <w:tc>
          <w:tcPr>
            <w:tcW w:w="377" w:type="pct"/>
            <w:vAlign w:val="center"/>
          </w:tcPr>
          <w:p w:rsidR="0067080C" w:rsidRPr="00553339" w:rsidRDefault="0067080C" w:rsidP="0067080C">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9</w:t>
            </w:r>
          </w:p>
        </w:tc>
      </w:tr>
      <w:tr w:rsidR="0067080C" w:rsidRPr="00553339" w:rsidTr="0067080C">
        <w:trPr>
          <w:cantSplit/>
          <w:trHeight w:val="283"/>
        </w:trPr>
        <w:tc>
          <w:tcPr>
            <w:tcW w:w="1546" w:type="pct"/>
            <w:shd w:val="clear" w:color="auto" w:fill="FFFFFF"/>
            <w:vAlign w:val="center"/>
          </w:tcPr>
          <w:p w:rsidR="0067080C" w:rsidRPr="00553339" w:rsidRDefault="0067080C" w:rsidP="0067080C">
            <w:pPr>
              <w:widowControl w:val="0"/>
              <w:spacing w:after="0" w:line="240" w:lineRule="auto"/>
              <w:rPr>
                <w:rFonts w:ascii="Arial" w:eastAsia="Times New Roman" w:hAnsi="Arial" w:cs="Arial"/>
                <w:sz w:val="18"/>
                <w:szCs w:val="20"/>
                <w:lang w:val="nl" w:eastAsia="nl-NL"/>
              </w:rPr>
            </w:pPr>
            <w:r w:rsidRPr="00553339">
              <w:rPr>
                <w:rFonts w:ascii="Arial" w:eastAsia="Times New Roman" w:hAnsi="Arial" w:cs="Arial"/>
                <w:b/>
                <w:sz w:val="18"/>
                <w:szCs w:val="20"/>
                <w:lang w:eastAsia="nl-NL"/>
              </w:rPr>
              <w:t>Motivatie</w:t>
            </w: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9"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val="nl" w:eastAsia="nl-NL"/>
              </w:rPr>
            </w:pPr>
          </w:p>
        </w:tc>
        <w:tc>
          <w:tcPr>
            <w:tcW w:w="377"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val="nl" w:eastAsia="nl-NL"/>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Concentratie</w:t>
            </w: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9"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eastAsia="nl-NL"/>
              </w:rPr>
            </w:pPr>
          </w:p>
        </w:tc>
        <w:tc>
          <w:tcPr>
            <w:tcW w:w="377"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eastAsia="nl-NL"/>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proofErr w:type="spellStart"/>
            <w:r w:rsidRPr="00553339">
              <w:rPr>
                <w:rFonts w:ascii="Arial" w:eastAsia="Calibri" w:hAnsi="Arial" w:cs="Arial"/>
                <w:b/>
                <w:sz w:val="18"/>
              </w:rPr>
              <w:t>Studieaanpak</w:t>
            </w:r>
            <w:proofErr w:type="spellEnd"/>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Tekstanalyse</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Planning</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Taakaanpak</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Memoriseren</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Faalangst</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Lichamelijke conditie</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Welbevinden</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bl>
    <w:p w:rsidR="001C369F" w:rsidRPr="00D2199F" w:rsidRDefault="001C369F">
      <w:r w:rsidRPr="00D2199F">
        <w:br w:type="page"/>
      </w:r>
    </w:p>
    <w:tbl>
      <w:tblPr>
        <w:tblStyle w:val="Tabelraster"/>
        <w:tblW w:w="5000" w:type="pct"/>
        <w:tblLayout w:type="fixed"/>
        <w:tblLook w:val="0000" w:firstRow="0" w:lastRow="0" w:firstColumn="0" w:lastColumn="0" w:noHBand="0" w:noVBand="0"/>
      </w:tblPr>
      <w:tblGrid>
        <w:gridCol w:w="1426"/>
        <w:gridCol w:w="421"/>
        <w:gridCol w:w="380"/>
        <w:gridCol w:w="33"/>
        <w:gridCol w:w="422"/>
        <w:gridCol w:w="422"/>
        <w:gridCol w:w="422"/>
        <w:gridCol w:w="422"/>
        <w:gridCol w:w="422"/>
        <w:gridCol w:w="422"/>
        <w:gridCol w:w="422"/>
        <w:gridCol w:w="429"/>
        <w:gridCol w:w="3645"/>
      </w:tblGrid>
      <w:tr w:rsidR="00D90BB8" w:rsidRPr="00D2199F" w:rsidTr="00A3341D">
        <w:trPr>
          <w:trHeight w:val="283"/>
        </w:trPr>
        <w:tc>
          <w:tcPr>
            <w:tcW w:w="5000" w:type="pct"/>
            <w:gridSpan w:val="13"/>
            <w:shd w:val="clear" w:color="auto" w:fill="BFBFBF" w:themeFill="background1" w:themeFillShade="BF"/>
            <w:vAlign w:val="center"/>
          </w:tcPr>
          <w:p w:rsidR="00D90BB8" w:rsidRPr="00D2199F" w:rsidRDefault="00D90BB8" w:rsidP="00A3341D">
            <w:pPr>
              <w:pStyle w:val="bronvermelding"/>
              <w:rPr>
                <w:rFonts w:ascii="Arial" w:hAnsi="Arial" w:cs="Arial"/>
                <w:sz w:val="18"/>
                <w:lang w:val="nl-NL"/>
              </w:rPr>
            </w:pPr>
            <w:r w:rsidRPr="00D2199F">
              <w:rPr>
                <w:rFonts w:ascii="Arial" w:hAnsi="Arial" w:cs="Arial"/>
                <w:b/>
                <w:sz w:val="18"/>
                <w:lang w:val="nl-NL"/>
              </w:rPr>
              <w:t>ATL</w:t>
            </w:r>
            <w:r w:rsidRPr="00D2199F">
              <w:rPr>
                <w:rFonts w:ascii="Arial" w:hAnsi="Arial" w:cs="Arial"/>
                <w:sz w:val="18"/>
                <w:lang w:val="nl-NL"/>
              </w:rPr>
              <w:t xml:space="preserve"> (Adolescenten Temperament Lijst)</w:t>
            </w:r>
          </w:p>
        </w:tc>
      </w:tr>
      <w:tr w:rsidR="00D90BB8" w:rsidRPr="00D2199F" w:rsidTr="00893468">
        <w:trPr>
          <w:trHeight w:val="283"/>
        </w:trPr>
        <w:tc>
          <w:tcPr>
            <w:tcW w:w="1200" w:type="pct"/>
            <w:gridSpan w:val="3"/>
            <w:shd w:val="clear" w:color="auto" w:fill="FFFFFF" w:themeFill="background1"/>
            <w:vAlign w:val="center"/>
          </w:tcPr>
          <w:p w:rsidR="00D90BB8" w:rsidRPr="00D2199F" w:rsidRDefault="00D90BB8" w:rsidP="00A3341D">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800" w:type="pct"/>
            <w:gridSpan w:val="10"/>
            <w:shd w:val="clear" w:color="auto" w:fill="FFFFFF" w:themeFill="background1"/>
            <w:vAlign w:val="center"/>
          </w:tcPr>
          <w:p w:rsidR="00D90BB8" w:rsidRPr="00D2199F" w:rsidRDefault="00D90BB8" w:rsidP="00A3341D">
            <w:pPr>
              <w:pStyle w:val="bronvermelding"/>
              <w:rPr>
                <w:rFonts w:ascii="Arial" w:hAnsi="Arial" w:cs="Arial"/>
                <w:b/>
                <w:sz w:val="18"/>
                <w:lang w:val="nl-NL"/>
              </w:rPr>
            </w:pPr>
          </w:p>
        </w:tc>
      </w:tr>
      <w:tr w:rsidR="00D90BB8" w:rsidRPr="00D2199F" w:rsidTr="00A3341D">
        <w:trPr>
          <w:trHeight w:val="254"/>
        </w:trPr>
        <w:tc>
          <w:tcPr>
            <w:tcW w:w="768" w:type="pct"/>
            <w:vMerge w:val="restart"/>
            <w:vAlign w:val="bottom"/>
          </w:tcPr>
          <w:p w:rsidR="00D90BB8" w:rsidRPr="00D2199F" w:rsidRDefault="00D90BB8" w:rsidP="00A3341D">
            <w:pPr>
              <w:pStyle w:val="bronvermelding"/>
              <w:tabs>
                <w:tab w:val="clear" w:pos="9360"/>
              </w:tabs>
              <w:suppressAutoHyphens w:val="0"/>
              <w:rPr>
                <w:rFonts w:ascii="Arial" w:hAnsi="Arial" w:cs="Arial"/>
                <w:sz w:val="18"/>
                <w:szCs w:val="18"/>
                <w:lang w:val="nl"/>
              </w:rPr>
            </w:pPr>
            <w:r w:rsidRPr="00D2199F">
              <w:rPr>
                <w:rFonts w:ascii="Arial" w:hAnsi="Arial" w:cs="Arial"/>
                <w:sz w:val="18"/>
                <w:szCs w:val="18"/>
                <w:lang w:val="nl-NL"/>
              </w:rPr>
              <w:t>schaal</w:t>
            </w:r>
          </w:p>
        </w:tc>
        <w:tc>
          <w:tcPr>
            <w:tcW w:w="2270" w:type="pct"/>
            <w:gridSpan w:val="11"/>
            <w:vAlign w:val="center"/>
          </w:tcPr>
          <w:p w:rsidR="00D90BB8" w:rsidRPr="00D2199F" w:rsidRDefault="00D90BB8" w:rsidP="00A3341D">
            <w:pPr>
              <w:pStyle w:val="Kop4"/>
              <w:outlineLvl w:val="3"/>
              <w:rPr>
                <w:rFonts w:ascii="Arial" w:hAnsi="Arial" w:cs="Arial"/>
                <w:sz w:val="18"/>
                <w:szCs w:val="18"/>
              </w:rPr>
            </w:pPr>
            <w:r w:rsidRPr="00D2199F">
              <w:rPr>
                <w:rFonts w:ascii="Arial" w:hAnsi="Arial" w:cs="Arial"/>
                <w:sz w:val="18"/>
                <w:szCs w:val="18"/>
              </w:rPr>
              <w:t>DECIEL-SCORE</w:t>
            </w:r>
          </w:p>
        </w:tc>
        <w:tc>
          <w:tcPr>
            <w:tcW w:w="1962" w:type="pct"/>
            <w:vMerge w:val="restart"/>
            <w:vAlign w:val="bottom"/>
          </w:tcPr>
          <w:p w:rsidR="00D90BB8" w:rsidRPr="00D2199F" w:rsidRDefault="00D90BB8" w:rsidP="00A3341D">
            <w:pPr>
              <w:rPr>
                <w:rFonts w:ascii="Arial" w:hAnsi="Arial" w:cs="Arial"/>
                <w:sz w:val="18"/>
                <w:szCs w:val="18"/>
              </w:rPr>
            </w:pPr>
            <w:r w:rsidRPr="00D2199F">
              <w:rPr>
                <w:rFonts w:ascii="Arial" w:hAnsi="Arial" w:cs="Arial"/>
                <w:sz w:val="16"/>
                <w:szCs w:val="18"/>
              </w:rPr>
              <w:t>bij scores boven het gemiddelde zijn de volgende omschrijvingen veelal van toepassing op de leerling:</w:t>
            </w:r>
          </w:p>
        </w:tc>
      </w:tr>
      <w:tr w:rsidR="00D90BB8" w:rsidRPr="00D2199F" w:rsidTr="00893468">
        <w:trPr>
          <w:trHeight w:val="1644"/>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NL"/>
              </w:rPr>
            </w:pP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laag</w:t>
            </w:r>
          </w:p>
        </w:tc>
        <w:tc>
          <w:tcPr>
            <w:tcW w:w="223"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benedengemiddeld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laaggemiddeld</w:t>
            </w:r>
          </w:p>
        </w:tc>
        <w:tc>
          <w:tcPr>
            <w:tcW w:w="454"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hooggemiddeld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bovengemiddeld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hoog</w:t>
            </w:r>
          </w:p>
        </w:tc>
        <w:tc>
          <w:tcPr>
            <w:tcW w:w="230"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hoog</w:t>
            </w:r>
          </w:p>
        </w:tc>
        <w:tc>
          <w:tcPr>
            <w:tcW w:w="1962" w:type="pct"/>
            <w:vMerge/>
          </w:tcPr>
          <w:p w:rsidR="00D90BB8" w:rsidRPr="00D2199F" w:rsidRDefault="00D90BB8" w:rsidP="00A3341D">
            <w:pPr>
              <w:pStyle w:val="Kop4"/>
              <w:outlineLvl w:val="3"/>
              <w:rPr>
                <w:rFonts w:ascii="Arial" w:hAnsi="Arial" w:cs="Arial"/>
                <w:sz w:val="18"/>
                <w:szCs w:val="18"/>
              </w:rPr>
            </w:pPr>
          </w:p>
        </w:tc>
      </w:tr>
      <w:tr w:rsidR="00D90BB8" w:rsidRPr="00D2199F" w:rsidTr="00893468">
        <w:trPr>
          <w:trHeight w:val="282"/>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
              </w:rPr>
            </w:pP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w:t>
            </w:r>
          </w:p>
        </w:tc>
        <w:tc>
          <w:tcPr>
            <w:tcW w:w="223" w:type="pct"/>
            <w:gridSpan w:val="2"/>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2</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3</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4</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5</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6</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7</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8</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9</w:t>
            </w:r>
          </w:p>
        </w:tc>
        <w:tc>
          <w:tcPr>
            <w:tcW w:w="230"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10</w:t>
            </w:r>
          </w:p>
        </w:tc>
        <w:tc>
          <w:tcPr>
            <w:tcW w:w="1962" w:type="pct"/>
            <w:vMerge/>
          </w:tcPr>
          <w:p w:rsidR="00D90BB8" w:rsidRPr="00D2199F" w:rsidRDefault="00D90BB8" w:rsidP="00A3341D">
            <w:pPr>
              <w:rPr>
                <w:rFonts w:ascii="Arial" w:hAnsi="Arial" w:cs="Arial"/>
                <w:sz w:val="18"/>
                <w:szCs w:val="18"/>
              </w:rPr>
            </w:pP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lang w:val="nl"/>
              </w:rPr>
            </w:pPr>
            <w:r w:rsidRPr="00D2199F">
              <w:rPr>
                <w:rFonts w:ascii="Arial" w:hAnsi="Arial" w:cs="Arial"/>
                <w:b/>
                <w:sz w:val="18"/>
              </w:rPr>
              <w:t>emotionaliteit</w:t>
            </w: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3" w:type="pct"/>
            <w:gridSpan w:val="2"/>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D9D9D9" w:themeFill="background1" w:themeFillShade="D9"/>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A6A6A6" w:themeFill="background1" w:themeFillShade="A6"/>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30" w:type="pct"/>
            <w:shd w:val="clear" w:color="auto" w:fill="808080" w:themeFill="background1" w:themeFillShade="80"/>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1962" w:type="pct"/>
            <w:vAlign w:val="center"/>
          </w:tcPr>
          <w:p w:rsidR="00D90BB8" w:rsidRPr="00D2199F" w:rsidRDefault="00D90BB8"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 xml:space="preserve">hoge mate van emotionele gevoeligheid, schuld- en schaamtegevoelens, nervositeit, tobben, besluiteloosheid </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spannings-</w:t>
            </w:r>
          </w:p>
          <w:p w:rsidR="00D90BB8" w:rsidRPr="00D2199F" w:rsidRDefault="00D90BB8" w:rsidP="00A3341D">
            <w:pPr>
              <w:rPr>
                <w:rFonts w:ascii="Arial" w:hAnsi="Arial" w:cs="Arial"/>
                <w:b/>
                <w:sz w:val="18"/>
              </w:rPr>
            </w:pPr>
            <w:r w:rsidRPr="00D2199F">
              <w:rPr>
                <w:rFonts w:ascii="Arial" w:hAnsi="Arial" w:cs="Arial"/>
                <w:b/>
                <w:sz w:val="18"/>
              </w:rPr>
              <w:t>behoefte (tas)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begeeft zich graag in nieuwe, spannende en gevaarlijke situaties (fysiek/sport); klachten over het schoolsysteem en leraren</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pacing w:val="-3"/>
                <w:sz w:val="18"/>
              </w:rPr>
            </w:pPr>
            <w:r w:rsidRPr="00D2199F">
              <w:rPr>
                <w:rFonts w:ascii="Arial" w:hAnsi="Arial" w:cs="Arial"/>
                <w:b/>
                <w:spacing w:val="-3"/>
                <w:sz w:val="18"/>
              </w:rPr>
              <w:t>spannings-</w:t>
            </w:r>
          </w:p>
          <w:p w:rsidR="00D90BB8" w:rsidRPr="00D2199F" w:rsidRDefault="00D90BB8" w:rsidP="00A3341D">
            <w:pPr>
              <w:rPr>
                <w:rFonts w:ascii="Arial" w:hAnsi="Arial" w:cs="Arial"/>
                <w:b/>
                <w:sz w:val="18"/>
              </w:rPr>
            </w:pPr>
            <w:r w:rsidRPr="00D2199F">
              <w:rPr>
                <w:rFonts w:ascii="Arial" w:hAnsi="Arial" w:cs="Arial"/>
                <w:b/>
                <w:spacing w:val="-3"/>
                <w:sz w:val="18"/>
              </w:rPr>
              <w:t>behoefte (dis/es)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 xml:space="preserve">geneigd tot </w:t>
            </w:r>
            <w:proofErr w:type="spellStart"/>
            <w:r w:rsidRPr="00D2199F">
              <w:rPr>
                <w:rFonts w:ascii="Arial" w:hAnsi="Arial" w:cs="Arial"/>
                <w:i/>
                <w:sz w:val="15"/>
                <w:szCs w:val="15"/>
              </w:rPr>
              <w:t>ontremmingen</w:t>
            </w:r>
            <w:proofErr w:type="spellEnd"/>
            <w:r w:rsidRPr="00D2199F">
              <w:rPr>
                <w:rFonts w:ascii="Arial" w:hAnsi="Arial" w:cs="Arial"/>
                <w:i/>
                <w:sz w:val="15"/>
                <w:szCs w:val="15"/>
              </w:rPr>
              <w:t xml:space="preserve"> in combinatie met zoeken van ervaringen in minder gewenste vorm (drinken/roken/drugs; omgang met onalledaagse mensen); vaak klachten over ouders en school</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extraversie</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zeer spraakzaam, geeft uiting aan gevoelens, initiatiefrijke instelling, weinig timide;</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impulsiviteit</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geringe beheersing, kalmte, precisie en bedachtzaamheid; klachten over het schoolsysteem</w:t>
            </w:r>
          </w:p>
        </w:tc>
      </w:tr>
    </w:tbl>
    <w:p w:rsidR="00C320F9" w:rsidRPr="00D2199F" w:rsidRDefault="00C320F9"/>
    <w:tbl>
      <w:tblPr>
        <w:tblStyle w:val="Tabelraster"/>
        <w:tblW w:w="5000" w:type="pct"/>
        <w:tblLook w:val="0000" w:firstRow="0" w:lastRow="0" w:firstColumn="0" w:lastColumn="0" w:noHBand="0" w:noVBand="0"/>
      </w:tblPr>
      <w:tblGrid>
        <w:gridCol w:w="3096"/>
        <w:gridCol w:w="3097"/>
        <w:gridCol w:w="3095"/>
      </w:tblGrid>
      <w:tr w:rsidR="0069697B" w:rsidRPr="00D2199F" w:rsidTr="0069697B">
        <w:trPr>
          <w:trHeight w:val="283"/>
        </w:trPr>
        <w:tc>
          <w:tcPr>
            <w:tcW w:w="5000" w:type="pct"/>
            <w:gridSpan w:val="3"/>
            <w:shd w:val="clear" w:color="auto" w:fill="BFBFBF" w:themeFill="background1" w:themeFillShade="BF"/>
            <w:vAlign w:val="center"/>
          </w:tcPr>
          <w:p w:rsidR="0069697B" w:rsidRPr="00D2199F" w:rsidRDefault="0069697B" w:rsidP="0069697B">
            <w:pPr>
              <w:pStyle w:val="bronvermelding"/>
              <w:rPr>
                <w:rFonts w:ascii="Arial" w:hAnsi="Arial" w:cs="Arial"/>
                <w:sz w:val="18"/>
                <w:lang w:val="nl-NL"/>
              </w:rPr>
            </w:pPr>
            <w:r w:rsidRPr="00D2199F">
              <w:rPr>
                <w:rFonts w:ascii="Arial" w:hAnsi="Arial" w:cs="Arial"/>
                <w:b/>
                <w:sz w:val="18"/>
                <w:lang w:val="nl-NL"/>
              </w:rPr>
              <w:t xml:space="preserve">CBSK </w:t>
            </w:r>
            <w:r w:rsidRPr="00D2199F">
              <w:rPr>
                <w:rFonts w:ascii="Arial" w:hAnsi="Arial" w:cs="Arial"/>
                <w:sz w:val="18"/>
                <w:lang w:val="nl-NL"/>
              </w:rPr>
              <w:t>(Competentiebelevingsschaal voor kinderen)</w:t>
            </w:r>
          </w:p>
        </w:tc>
      </w:tr>
      <w:tr w:rsidR="0069697B" w:rsidRPr="00D2199F" w:rsidTr="0069697B">
        <w:trPr>
          <w:trHeight w:val="283"/>
        </w:trPr>
        <w:tc>
          <w:tcPr>
            <w:tcW w:w="1667" w:type="pct"/>
            <w:shd w:val="clear" w:color="auto" w:fill="FFFFFF" w:themeFill="background1"/>
            <w:vAlign w:val="center"/>
          </w:tcPr>
          <w:p w:rsidR="0069697B" w:rsidRPr="00D2199F" w:rsidRDefault="0069697B" w:rsidP="0069697B">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333" w:type="pct"/>
            <w:gridSpan w:val="2"/>
            <w:shd w:val="clear" w:color="auto" w:fill="FFFFFF" w:themeFill="background1"/>
            <w:vAlign w:val="center"/>
          </w:tcPr>
          <w:p w:rsidR="0069697B" w:rsidRPr="00D2199F" w:rsidRDefault="0069697B" w:rsidP="0069697B">
            <w:pPr>
              <w:pStyle w:val="bronvermelding"/>
              <w:rPr>
                <w:rFonts w:ascii="Arial" w:hAnsi="Arial" w:cs="Arial"/>
                <w:sz w:val="18"/>
                <w:lang w:val="nl-NL"/>
              </w:rPr>
            </w:pPr>
          </w:p>
        </w:tc>
      </w:tr>
      <w:tr w:rsidR="0069697B" w:rsidRPr="00D2199F" w:rsidTr="0069697B">
        <w:trPr>
          <w:trHeight w:val="283"/>
        </w:trPr>
        <w:tc>
          <w:tcPr>
            <w:tcW w:w="1667" w:type="pct"/>
            <w:vAlign w:val="center"/>
          </w:tcPr>
          <w:p w:rsidR="0069697B" w:rsidRPr="00D2199F" w:rsidRDefault="0069697B" w:rsidP="0069697B">
            <w:pPr>
              <w:pStyle w:val="bronvermelding"/>
              <w:tabs>
                <w:tab w:val="clear" w:pos="9360"/>
              </w:tabs>
              <w:suppressAutoHyphens w:val="0"/>
              <w:rPr>
                <w:rFonts w:ascii="Arial" w:hAnsi="Arial" w:cs="Arial"/>
                <w:b/>
                <w:i/>
                <w:sz w:val="18"/>
                <w:szCs w:val="18"/>
                <w:lang w:val="nl"/>
              </w:rPr>
            </w:pPr>
            <w:r w:rsidRPr="00D2199F">
              <w:rPr>
                <w:rFonts w:ascii="Arial" w:hAnsi="Arial" w:cs="Arial"/>
                <w:b/>
                <w:i/>
                <w:sz w:val="18"/>
                <w:szCs w:val="18"/>
                <w:lang w:val="nl-NL"/>
              </w:rPr>
              <w:t>Schaal</w:t>
            </w:r>
          </w:p>
        </w:tc>
        <w:tc>
          <w:tcPr>
            <w:tcW w:w="1667"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Percentielscore</w:t>
            </w:r>
          </w:p>
        </w:tc>
        <w:tc>
          <w:tcPr>
            <w:tcW w:w="1666"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Interpretatie</w:t>
            </w: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lang w:val="nl"/>
              </w:rPr>
            </w:pPr>
            <w:r w:rsidRPr="00D2199F">
              <w:rPr>
                <w:rFonts w:ascii="Arial" w:hAnsi="Arial" w:cs="Arial"/>
                <w:b/>
                <w:sz w:val="18"/>
                <w:lang w:val="nl"/>
              </w:rPr>
              <w:t>Schoolvaardigheden</w:t>
            </w:r>
          </w:p>
        </w:tc>
        <w:tc>
          <w:tcPr>
            <w:tcW w:w="1667" w:type="pct"/>
            <w:vAlign w:val="center"/>
          </w:tcPr>
          <w:p w:rsidR="0069697B" w:rsidRPr="00D2199F" w:rsidRDefault="0069697B" w:rsidP="0069697B">
            <w:pPr>
              <w:pStyle w:val="bronvermelding"/>
              <w:tabs>
                <w:tab w:val="clear" w:pos="9360"/>
              </w:tabs>
              <w:suppressAutoHyphens w:val="0"/>
              <w:rPr>
                <w:rFonts w:ascii="Arial" w:hAnsi="Arial" w:cs="Arial"/>
                <w:caps/>
                <w:sz w:val="18"/>
                <w:szCs w:val="18"/>
                <w:lang w:val="nl"/>
              </w:rPr>
            </w:pPr>
          </w:p>
        </w:tc>
        <w:tc>
          <w:tcPr>
            <w:tcW w:w="1666" w:type="pct"/>
            <w:vAlign w:val="center"/>
          </w:tcPr>
          <w:p w:rsidR="0069697B" w:rsidRPr="00D2199F" w:rsidRDefault="0069697B" w:rsidP="0069697B">
            <w:pPr>
              <w:pStyle w:val="bronvermelding"/>
              <w:tabs>
                <w:tab w:val="clear" w:pos="9360"/>
              </w:tabs>
              <w:suppressAutoHyphens w:val="0"/>
              <w:rPr>
                <w:rFonts w:ascii="Arial" w:hAnsi="Arial" w:cs="Arial"/>
                <w:sz w:val="18"/>
                <w:szCs w:val="18"/>
                <w:lang w:val="nl"/>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Sociale acceptatie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Sportieve vaardigheden</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Fysieke verschijning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Gedragshouding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Gevoel van eigenwaarde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bl>
    <w:p w:rsidR="00C320F9" w:rsidRPr="00D2199F" w:rsidRDefault="00C320F9">
      <w:r w:rsidRPr="00D2199F">
        <w:br w:type="page"/>
      </w:r>
    </w:p>
    <w:tbl>
      <w:tblPr>
        <w:tblStyle w:val="Tabelraster"/>
        <w:tblW w:w="5000" w:type="pct"/>
        <w:tblLayout w:type="fixed"/>
        <w:tblLook w:val="0000" w:firstRow="0" w:lastRow="0" w:firstColumn="0" w:lastColumn="0" w:noHBand="0" w:noVBand="0"/>
      </w:tblPr>
      <w:tblGrid>
        <w:gridCol w:w="3896"/>
        <w:gridCol w:w="1079"/>
        <w:gridCol w:w="1079"/>
        <w:gridCol w:w="1079"/>
        <w:gridCol w:w="1079"/>
        <w:gridCol w:w="1076"/>
      </w:tblGrid>
      <w:tr w:rsidR="00C70A0F" w:rsidRPr="00D2199F" w:rsidTr="003C6157">
        <w:trPr>
          <w:trHeight w:val="283"/>
        </w:trPr>
        <w:tc>
          <w:tcPr>
            <w:tcW w:w="5000" w:type="pct"/>
            <w:gridSpan w:val="6"/>
            <w:shd w:val="clear" w:color="auto" w:fill="BFBFBF" w:themeFill="background1" w:themeFillShade="BF"/>
            <w:vAlign w:val="center"/>
          </w:tcPr>
          <w:p w:rsidR="00C70A0F" w:rsidRPr="00D2199F" w:rsidRDefault="00C70A0F" w:rsidP="00A3341D">
            <w:pPr>
              <w:rPr>
                <w:rFonts w:ascii="Arial" w:hAnsi="Arial" w:cs="Arial"/>
                <w:sz w:val="18"/>
                <w:szCs w:val="18"/>
              </w:rPr>
            </w:pPr>
            <w:r w:rsidRPr="00D2199F">
              <w:rPr>
                <w:rFonts w:ascii="Arial" w:hAnsi="Arial" w:cs="Arial"/>
                <w:b/>
                <w:sz w:val="18"/>
                <w:szCs w:val="18"/>
              </w:rPr>
              <w:t xml:space="preserve">SEV </w:t>
            </w:r>
            <w:r w:rsidRPr="00D2199F">
              <w:rPr>
                <w:rFonts w:ascii="Arial" w:hAnsi="Arial" w:cs="Arial"/>
                <w:sz w:val="18"/>
                <w:szCs w:val="18"/>
              </w:rPr>
              <w:t>(Sociaal-Emotionele Vragenlijst)</w:t>
            </w: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ouders (</w:t>
            </w:r>
            <w:r w:rsidRPr="00D2199F">
              <w:rPr>
                <w:rFonts w:ascii="Arial" w:hAnsi="Arial" w:cs="Arial"/>
                <w:b/>
                <w:sz w:val="18"/>
                <w:szCs w:val="18"/>
              </w:rPr>
              <w:t>O</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leerkracht (</w:t>
            </w:r>
            <w:r w:rsidRPr="00D2199F">
              <w:rPr>
                <w:rFonts w:ascii="Arial" w:hAnsi="Arial" w:cs="Arial"/>
                <w:b/>
                <w:sz w:val="18"/>
                <w:szCs w:val="18"/>
              </w:rPr>
              <w:t>L</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0437E0">
        <w:trPr>
          <w:trHeight w:val="1361"/>
        </w:trPr>
        <w:tc>
          <w:tcPr>
            <w:tcW w:w="2097" w:type="pct"/>
            <w:vMerge w:val="restart"/>
            <w:vAlign w:val="bottom"/>
          </w:tcPr>
          <w:p w:rsidR="00C70A0F" w:rsidRPr="00D2199F" w:rsidRDefault="003C6157" w:rsidP="003C6157">
            <w:pPr>
              <w:jc w:val="right"/>
              <w:rPr>
                <w:rFonts w:ascii="Arial" w:hAnsi="Arial" w:cs="Arial"/>
                <w:b/>
                <w:sz w:val="18"/>
                <w:szCs w:val="18"/>
              </w:rPr>
            </w:pPr>
            <w:r w:rsidRPr="00D2199F">
              <w:rPr>
                <w:rFonts w:ascii="Arial" w:hAnsi="Arial" w:cs="Arial"/>
                <w:b/>
                <w:sz w:val="18"/>
                <w:szCs w:val="18"/>
              </w:rPr>
              <w:t>Decielscore</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normaal-hoog</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3C6157" w:rsidRPr="00D2199F">
              <w:rPr>
                <w:rFonts w:ascii="Arial" w:hAnsi="Arial" w:cs="Arial"/>
                <w:b/>
                <w:sz w:val="16"/>
                <w:szCs w:val="18"/>
              </w:rPr>
              <w:t>subklinisch</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w:t>
            </w:r>
          </w:p>
        </w:tc>
        <w:tc>
          <w:tcPr>
            <w:tcW w:w="579"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klinisch-hoog</w:t>
            </w:r>
          </w:p>
        </w:tc>
      </w:tr>
      <w:tr w:rsidR="00C70A0F" w:rsidRPr="00D2199F" w:rsidTr="000437E0">
        <w:trPr>
          <w:trHeight w:val="227"/>
        </w:trPr>
        <w:tc>
          <w:tcPr>
            <w:tcW w:w="2097" w:type="pct"/>
            <w:vMerge/>
          </w:tcPr>
          <w:p w:rsidR="00C70A0F" w:rsidRPr="00D2199F" w:rsidRDefault="00C70A0F" w:rsidP="00A3341D">
            <w:pPr>
              <w:rPr>
                <w:rFonts w:ascii="Arial" w:hAnsi="Arial" w:cs="Arial"/>
                <w:sz w:val="18"/>
                <w:szCs w:val="18"/>
              </w:rPr>
            </w:pP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 t/m 8</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9</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79"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r w:rsidRPr="00D2199F">
              <w:rPr>
                <w:rFonts w:ascii="Arial" w:hAnsi="Arial" w:cs="Arial"/>
                <w:b/>
                <w:sz w:val="18"/>
                <w:szCs w:val="18"/>
              </w:rPr>
              <w:t xml:space="preserve"> met hyperactiviteit </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Hyperactiviteit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Impulsiviteit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Sociale gedragsproblemen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Oppositioneel-opstandig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Agressief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Antisociaal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 xml:space="preserve">Angstig en </w:t>
            </w:r>
            <w:proofErr w:type="spellStart"/>
            <w:r w:rsidRPr="00D2199F">
              <w:rPr>
                <w:rFonts w:ascii="Arial" w:hAnsi="Arial" w:cs="Arial"/>
                <w:b/>
                <w:sz w:val="18"/>
                <w:szCs w:val="18"/>
              </w:rPr>
              <w:t>stemmingverstoord</w:t>
            </w:r>
            <w:proofErr w:type="spellEnd"/>
            <w:r w:rsidRPr="00D2199F">
              <w:rPr>
                <w:rFonts w:ascii="Arial" w:hAnsi="Arial" w:cs="Arial"/>
                <w:b/>
                <w:sz w:val="18"/>
                <w:szCs w:val="18"/>
              </w:rPr>
              <w:t xml:space="preserve">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 in het algemeen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Sociaal-angstig / teruggetrokken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Angstig-depressief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Autistisch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bl>
    <w:p w:rsidR="00382314" w:rsidRPr="00D2199F" w:rsidRDefault="00382314"/>
    <w:p w:rsidR="00744E5B" w:rsidRPr="00D2199F" w:rsidRDefault="00744E5B"/>
    <w:p w:rsidR="00117E89" w:rsidRPr="00D2199F" w:rsidRDefault="00117E89">
      <w:r w:rsidRPr="00D2199F">
        <w:br w:type="page"/>
      </w:r>
    </w:p>
    <w:tbl>
      <w:tblPr>
        <w:tblStyle w:val="Tabelraster"/>
        <w:tblW w:w="5000" w:type="pct"/>
        <w:tblLook w:val="0000" w:firstRow="0" w:lastRow="0" w:firstColumn="0" w:lastColumn="0" w:noHBand="0" w:noVBand="0"/>
      </w:tblPr>
      <w:tblGrid>
        <w:gridCol w:w="3095"/>
        <w:gridCol w:w="596"/>
        <w:gridCol w:w="596"/>
        <w:gridCol w:w="598"/>
        <w:gridCol w:w="4403"/>
      </w:tblGrid>
      <w:tr w:rsidR="004042CB" w:rsidRPr="00A31BB2" w:rsidTr="003434B4">
        <w:trPr>
          <w:trHeight w:val="283"/>
        </w:trPr>
        <w:tc>
          <w:tcPr>
            <w:tcW w:w="5000" w:type="pct"/>
            <w:gridSpan w:val="5"/>
            <w:shd w:val="clear" w:color="auto" w:fill="BFBFBF" w:themeFill="background1" w:themeFillShade="BF"/>
            <w:vAlign w:val="center"/>
          </w:tcPr>
          <w:p w:rsidR="004042CB" w:rsidRPr="00D2199F" w:rsidRDefault="004042CB" w:rsidP="003434B4">
            <w:pPr>
              <w:rPr>
                <w:rFonts w:ascii="Arial" w:hAnsi="Arial" w:cs="Arial"/>
                <w:sz w:val="18"/>
                <w:szCs w:val="18"/>
                <w:lang w:val="en-US"/>
              </w:rPr>
            </w:pPr>
            <w:r w:rsidRPr="00D2199F">
              <w:rPr>
                <w:rFonts w:ascii="Arial" w:hAnsi="Arial" w:cs="Arial"/>
                <w:b/>
                <w:sz w:val="18"/>
                <w:szCs w:val="18"/>
                <w:lang w:val="en-GB"/>
              </w:rPr>
              <w:t>YSR</w:t>
            </w:r>
            <w:r w:rsidRPr="00D2199F">
              <w:rPr>
                <w:rFonts w:ascii="Arial" w:hAnsi="Arial" w:cs="Arial"/>
                <w:bCs/>
                <w:sz w:val="18"/>
                <w:szCs w:val="18"/>
                <w:lang w:val="en-GB"/>
              </w:rPr>
              <w:t xml:space="preserve"> </w:t>
            </w:r>
            <w:r w:rsidRPr="00D2199F">
              <w:rPr>
                <w:rFonts w:ascii="Arial" w:hAnsi="Arial" w:cs="Arial"/>
                <w:sz w:val="18"/>
                <w:szCs w:val="18"/>
                <w:lang w:val="en-GB"/>
              </w:rPr>
              <w:t xml:space="preserve">(Youth Self Report) , </w:t>
            </w:r>
            <w:r w:rsidRPr="00D2199F">
              <w:rPr>
                <w:rFonts w:ascii="Arial" w:hAnsi="Arial" w:cs="Arial"/>
                <w:b/>
                <w:bCs/>
                <w:sz w:val="18"/>
                <w:szCs w:val="18"/>
                <w:lang w:val="en-GB"/>
              </w:rPr>
              <w:t>CBCL</w:t>
            </w:r>
            <w:r w:rsidRPr="00D2199F">
              <w:rPr>
                <w:rFonts w:ascii="Arial" w:hAnsi="Arial" w:cs="Arial"/>
                <w:sz w:val="18"/>
                <w:szCs w:val="18"/>
                <w:lang w:val="en-GB"/>
              </w:rPr>
              <w:t xml:space="preserve"> (Child </w:t>
            </w:r>
            <w:proofErr w:type="spellStart"/>
            <w:r w:rsidRPr="00D2199F">
              <w:rPr>
                <w:rFonts w:ascii="Arial" w:hAnsi="Arial" w:cs="Arial"/>
                <w:sz w:val="18"/>
                <w:szCs w:val="18"/>
                <w:lang w:val="en-GB"/>
              </w:rPr>
              <w:t>Behavior</w:t>
            </w:r>
            <w:proofErr w:type="spellEnd"/>
            <w:r w:rsidRPr="00D2199F">
              <w:rPr>
                <w:rFonts w:ascii="Arial" w:hAnsi="Arial" w:cs="Arial"/>
                <w:sz w:val="18"/>
                <w:szCs w:val="18"/>
                <w:lang w:val="en-GB"/>
              </w:rPr>
              <w:t xml:space="preserve"> Checklist), </w:t>
            </w:r>
            <w:r w:rsidRPr="00D2199F">
              <w:rPr>
                <w:rFonts w:ascii="Arial" w:hAnsi="Arial" w:cs="Arial"/>
                <w:b/>
                <w:bCs/>
                <w:sz w:val="18"/>
                <w:szCs w:val="18"/>
                <w:lang w:val="en-GB"/>
              </w:rPr>
              <w:t>TRF</w:t>
            </w:r>
            <w:r w:rsidRPr="00D2199F">
              <w:rPr>
                <w:rFonts w:ascii="Arial" w:hAnsi="Arial" w:cs="Arial"/>
                <w:sz w:val="18"/>
                <w:szCs w:val="18"/>
                <w:lang w:val="en-GB"/>
              </w:rPr>
              <w:t xml:space="preserve"> (Teacher’s Report Form)</w:t>
            </w:r>
          </w:p>
        </w:tc>
      </w:tr>
      <w:tr w:rsidR="004042CB" w:rsidRPr="00D2199F" w:rsidTr="003434B4">
        <w:trPr>
          <w:trHeight w:val="283"/>
        </w:trPr>
        <w:tc>
          <w:tcPr>
            <w:tcW w:w="1666" w:type="pct"/>
            <w:shd w:val="clear" w:color="auto" w:fill="FFFFFF" w:themeFill="background1"/>
            <w:vAlign w:val="center"/>
          </w:tcPr>
          <w:p w:rsidR="004042CB" w:rsidRPr="00D2199F" w:rsidRDefault="004042CB" w:rsidP="003434B4">
            <w:pPr>
              <w:rPr>
                <w:rFonts w:ascii="Arial" w:hAnsi="Arial" w:cs="Arial"/>
                <w:sz w:val="18"/>
                <w:szCs w:val="18"/>
              </w:rPr>
            </w:pPr>
            <w:r w:rsidRPr="00D2199F">
              <w:rPr>
                <w:rFonts w:ascii="Arial" w:hAnsi="Arial" w:cs="Arial"/>
                <w:b/>
                <w:sz w:val="18"/>
                <w:szCs w:val="18"/>
              </w:rPr>
              <w:t xml:space="preserve">X </w:t>
            </w:r>
            <w:r w:rsidRPr="00D2199F">
              <w:rPr>
                <w:rFonts w:ascii="Arial" w:hAnsi="Arial" w:cs="Arial"/>
                <w:sz w:val="18"/>
                <w:szCs w:val="18"/>
              </w:rPr>
              <w:t>Datum invullen leerling:</w:t>
            </w:r>
          </w:p>
          <w:p w:rsidR="004042CB" w:rsidRPr="00D2199F" w:rsidRDefault="004042CB" w:rsidP="003434B4">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4042CB" w:rsidRPr="00D2199F" w:rsidRDefault="004042CB" w:rsidP="003434B4">
            <w:pPr>
              <w:rPr>
                <w:rFonts w:ascii="Arial" w:hAnsi="Arial" w:cs="Arial"/>
                <w:b/>
                <w:sz w:val="18"/>
                <w:szCs w:val="18"/>
                <w:lang w:val="en-GB"/>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3334" w:type="pct"/>
            <w:gridSpan w:val="4"/>
            <w:shd w:val="clear" w:color="auto" w:fill="FFFFFF" w:themeFill="background1"/>
          </w:tcPr>
          <w:p w:rsidR="004042CB" w:rsidRPr="00D2199F" w:rsidRDefault="004042CB" w:rsidP="003434B4">
            <w:pPr>
              <w:rPr>
                <w:rFonts w:ascii="Arial" w:hAnsi="Arial" w:cs="Arial"/>
                <w:sz w:val="18"/>
                <w:szCs w:val="18"/>
              </w:rPr>
            </w:pPr>
          </w:p>
        </w:tc>
      </w:tr>
      <w:tr w:rsidR="00117E89" w:rsidRPr="00D2199F" w:rsidTr="003434B4">
        <w:trPr>
          <w:trHeight w:val="283"/>
        </w:trPr>
        <w:tc>
          <w:tcPr>
            <w:tcW w:w="1666" w:type="pct"/>
            <w:vMerge w:val="restart"/>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8"/>
                <w:szCs w:val="18"/>
              </w:rPr>
            </w:pPr>
          </w:p>
        </w:tc>
        <w:tc>
          <w:tcPr>
            <w:tcW w:w="964" w:type="pct"/>
            <w:gridSpan w:val="3"/>
            <w:vAlign w:val="center"/>
          </w:tcPr>
          <w:p w:rsidR="00117E89" w:rsidRPr="00D2199F" w:rsidRDefault="00117E89" w:rsidP="003434B4">
            <w:pPr>
              <w:jc w:val="center"/>
              <w:rPr>
                <w:rFonts w:ascii="Arial" w:hAnsi="Arial" w:cs="Arial"/>
                <w:sz w:val="18"/>
                <w:szCs w:val="18"/>
              </w:rPr>
            </w:pPr>
            <w:r w:rsidRPr="00D2199F">
              <w:rPr>
                <w:rFonts w:ascii="Arial" w:hAnsi="Arial" w:cs="Arial"/>
                <w:sz w:val="18"/>
                <w:szCs w:val="18"/>
              </w:rPr>
              <w:t>SCORES</w:t>
            </w:r>
          </w:p>
        </w:tc>
        <w:tc>
          <w:tcPr>
            <w:tcW w:w="2370" w:type="pct"/>
            <w:vMerge w:val="restart"/>
            <w:vAlign w:val="bottom"/>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6"/>
                <w:szCs w:val="18"/>
              </w:rPr>
            </w:pPr>
            <w:r w:rsidRPr="00D2199F">
              <w:rPr>
                <w:rFonts w:ascii="Arial" w:hAnsi="Arial" w:cs="Arial"/>
                <w:sz w:val="16"/>
                <w:szCs w:val="18"/>
              </w:rPr>
              <w:t xml:space="preserve">bij scores in het </w:t>
            </w:r>
            <w:r w:rsidRPr="00D2199F">
              <w:rPr>
                <w:rFonts w:ascii="Arial" w:hAnsi="Arial" w:cs="Arial"/>
                <w:sz w:val="16"/>
                <w:szCs w:val="18"/>
                <w:u w:val="single"/>
              </w:rPr>
              <w:t>grensgebied</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en/of in het </w:t>
            </w:r>
            <w:r w:rsidRPr="00D2199F">
              <w:rPr>
                <w:rFonts w:ascii="Arial" w:hAnsi="Arial" w:cs="Arial"/>
                <w:sz w:val="16"/>
                <w:szCs w:val="18"/>
                <w:u w:val="single"/>
              </w:rPr>
              <w:t>problematische gebied</w:t>
            </w:r>
            <w:r w:rsidRPr="00D2199F">
              <w:rPr>
                <w:rFonts w:ascii="Arial" w:hAnsi="Arial" w:cs="Arial"/>
                <w:sz w:val="16"/>
                <w:szCs w:val="18"/>
              </w:rPr>
              <w:t xml:space="preserve"> </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zijn de volgende omschrijvingen </w:t>
            </w:r>
          </w:p>
          <w:p w:rsidR="00117E89" w:rsidRPr="00D2199F" w:rsidRDefault="00117E89" w:rsidP="003434B4">
            <w:pPr>
              <w:rPr>
                <w:rFonts w:ascii="Arial" w:hAnsi="Arial" w:cs="Arial"/>
                <w:sz w:val="18"/>
                <w:szCs w:val="18"/>
              </w:rPr>
            </w:pPr>
            <w:r w:rsidRPr="00D2199F">
              <w:rPr>
                <w:rFonts w:ascii="Arial" w:hAnsi="Arial" w:cs="Arial"/>
                <w:sz w:val="16"/>
                <w:szCs w:val="18"/>
              </w:rPr>
              <w:t>veelal van toepassing op de leerling:</w:t>
            </w:r>
          </w:p>
        </w:tc>
      </w:tr>
      <w:tr w:rsidR="00117E89" w:rsidRPr="00D2199F" w:rsidTr="003434B4">
        <w:trPr>
          <w:trHeight w:val="1304"/>
        </w:trPr>
        <w:tc>
          <w:tcPr>
            <w:tcW w:w="1666" w:type="pct"/>
            <w:vMerge/>
          </w:tcPr>
          <w:p w:rsidR="00117E89" w:rsidRPr="00D2199F" w:rsidRDefault="00117E89" w:rsidP="003434B4">
            <w:pPr>
              <w:rPr>
                <w:rFonts w:ascii="Arial" w:hAnsi="Arial" w:cs="Arial"/>
                <w:sz w:val="18"/>
                <w:szCs w:val="18"/>
              </w:rPr>
            </w:pP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normaal</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grensgebied</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problematisch</w:t>
            </w:r>
          </w:p>
        </w:tc>
        <w:tc>
          <w:tcPr>
            <w:tcW w:w="2370" w:type="pct"/>
            <w:vMerge/>
          </w:tcPr>
          <w:p w:rsidR="00117E89" w:rsidRPr="00D2199F" w:rsidRDefault="00117E89" w:rsidP="003434B4">
            <w:pPr>
              <w:rPr>
                <w:rFonts w:ascii="Arial" w:hAnsi="Arial" w:cs="Arial"/>
                <w:sz w:val="18"/>
                <w:szCs w:val="18"/>
              </w:rPr>
            </w:pP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Totaal</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internaliserende en/of </w:t>
            </w:r>
            <w:proofErr w:type="spellStart"/>
            <w:r w:rsidRPr="00D2199F">
              <w:rPr>
                <w:rFonts w:ascii="Arial" w:hAnsi="Arial" w:cs="Arial"/>
                <w:i/>
                <w:sz w:val="15"/>
                <w:szCs w:val="15"/>
              </w:rPr>
              <w:t>externaliserende</w:t>
            </w:r>
            <w:proofErr w:type="spellEnd"/>
            <w:r w:rsidRPr="00D2199F">
              <w:rPr>
                <w:rFonts w:ascii="Arial" w:hAnsi="Arial" w:cs="Arial"/>
                <w:i/>
                <w:sz w:val="15"/>
                <w:szCs w:val="15"/>
              </w:rPr>
              <w:t xml:space="preserve"> problematiek</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 xml:space="preserve">Internaliseren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angstig, teruggetrokken gedrag en somatische klachten</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proofErr w:type="spellStart"/>
            <w:r w:rsidRPr="00D2199F">
              <w:rPr>
                <w:rFonts w:ascii="Arial" w:hAnsi="Arial" w:cs="Arial"/>
                <w:b/>
                <w:sz w:val="18"/>
                <w:szCs w:val="18"/>
              </w:rPr>
              <w:t>Externaliseren</w:t>
            </w:r>
            <w:proofErr w:type="spellEnd"/>
            <w:r w:rsidRPr="00D2199F">
              <w:rPr>
                <w:rFonts w:ascii="Arial" w:hAnsi="Arial" w:cs="Arial"/>
                <w:b/>
                <w:sz w:val="18"/>
                <w:szCs w:val="18"/>
              </w:rPr>
              <w:t xml:space="preserve">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b/>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en agressief gedrag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Angstig/depressief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angstig gedrag, zoals klagen dat niemand van hem/haar houdt; </w:t>
            </w:r>
          </w:p>
          <w:p w:rsidR="00117E89" w:rsidRPr="00D2199F" w:rsidRDefault="00117E89" w:rsidP="003434B4">
            <w:pPr>
              <w:rPr>
                <w:rFonts w:ascii="Arial" w:hAnsi="Arial" w:cs="Arial"/>
                <w:i/>
                <w:sz w:val="15"/>
                <w:szCs w:val="15"/>
              </w:rPr>
            </w:pPr>
            <w:proofErr w:type="spellStart"/>
            <w:r w:rsidRPr="00D2199F">
              <w:rPr>
                <w:rFonts w:ascii="Arial" w:hAnsi="Arial" w:cs="Arial"/>
                <w:i/>
                <w:sz w:val="15"/>
                <w:szCs w:val="15"/>
              </w:rPr>
              <w:t>overaangepast</w:t>
            </w:r>
            <w:proofErr w:type="spellEnd"/>
            <w:r w:rsidRPr="00D2199F">
              <w:rPr>
                <w:rFonts w:ascii="Arial" w:hAnsi="Arial" w:cs="Arial"/>
                <w:i/>
                <w:sz w:val="15"/>
                <w:szCs w:val="15"/>
              </w:rPr>
              <w:t>, te angstig gedrag; zich ongelukkig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Teruggetrokken/depressief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teruggetrokken gedrag, zoals mokken, weinig actief, teruggetrokken, zich ongelukkig voelen, gesloten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Somatische klachten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somatische klachten, zoals huiduitslag, maagpijn, overgeven, pijnen, oververmoeidheid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Sociale problemen</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sociale problemen, zoals anderen mogen hem/haar niet, te jong gedrag, </w:t>
            </w:r>
          </w:p>
          <w:p w:rsidR="00117E89" w:rsidRPr="00D2199F" w:rsidRDefault="00117E89" w:rsidP="003434B4">
            <w:pPr>
              <w:rPr>
                <w:rFonts w:ascii="Arial" w:hAnsi="Arial" w:cs="Arial"/>
                <w:i/>
                <w:sz w:val="15"/>
                <w:szCs w:val="15"/>
              </w:rPr>
            </w:pPr>
            <w:r w:rsidRPr="00D2199F">
              <w:rPr>
                <w:rFonts w:ascii="Arial" w:hAnsi="Arial" w:cs="Arial"/>
                <w:i/>
                <w:sz w:val="15"/>
                <w:szCs w:val="15"/>
              </w:rPr>
              <w:t>zich waardeloos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Denkproblemen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denkproblemen, zoals geluiden horen die er niet zijn, angst voor dieren, situaties en plaatsen</w:t>
            </w:r>
          </w:p>
        </w:tc>
      </w:tr>
      <w:tr w:rsidR="00117E89" w:rsidRPr="00D2199F" w:rsidTr="003434B4">
        <w:trPr>
          <w:trHeight w:val="557"/>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Aandachtsproblemen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aandachtsproblemen, zoals slordig werken, onoplettendheid, onrust, onverschilligheid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proofErr w:type="spellStart"/>
            <w:r w:rsidRPr="00D2199F">
              <w:rPr>
                <w:rFonts w:ascii="Arial" w:hAnsi="Arial" w:cs="Arial"/>
                <w:b/>
                <w:sz w:val="18"/>
                <w:szCs w:val="18"/>
              </w:rPr>
              <w:t>Regelovertredend</w:t>
            </w:r>
            <w:proofErr w:type="spellEnd"/>
            <w:r w:rsidRPr="00D2199F">
              <w:rPr>
                <w:rFonts w:ascii="Arial" w:hAnsi="Arial" w:cs="Arial"/>
                <w:b/>
                <w:sz w:val="18"/>
                <w:szCs w:val="18"/>
              </w:rPr>
              <w:t xml:space="preserve">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gedrag, zoals te laat komen, spijbelen, alcohol en drugs gebruik, zich niet schuldig voelen, stelen, spijbelen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Agressief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w:t>
            </w:r>
            <w:r w:rsidR="00875B85" w:rsidRPr="00D2199F">
              <w:rPr>
                <w:rFonts w:ascii="Arial" w:hAnsi="Arial" w:cs="Arial"/>
                <w:i/>
                <w:sz w:val="15"/>
                <w:szCs w:val="15"/>
              </w:rPr>
              <w:t xml:space="preserve"> </w:t>
            </w:r>
            <w:r w:rsidRPr="00D2199F">
              <w:rPr>
                <w:rFonts w:ascii="Arial" w:hAnsi="Arial" w:cs="Arial"/>
                <w:i/>
                <w:sz w:val="15"/>
                <w:szCs w:val="15"/>
              </w:rPr>
              <w:t>eisend gedrag, ongehoorzaamheid, schreeuwen, explosief gedrag, koppigheid</w:t>
            </w:r>
          </w:p>
        </w:tc>
      </w:tr>
    </w:tbl>
    <w:p w:rsidR="00562419" w:rsidRPr="00D2199F" w:rsidRDefault="00562419"/>
    <w:p w:rsidR="00D64F2E" w:rsidRPr="00D2199F" w:rsidRDefault="00D64F2E"/>
    <w:p w:rsidR="00DD65FB" w:rsidRPr="00D2199F" w:rsidRDefault="00DD65FB">
      <w:r w:rsidRPr="00D2199F">
        <w:br w:type="page"/>
      </w:r>
    </w:p>
    <w:p w:rsidR="002A148A" w:rsidRPr="00D2199F" w:rsidRDefault="00DD65FB" w:rsidP="00CF67EF">
      <w:pPr>
        <w:spacing w:after="0" w:line="240" w:lineRule="auto"/>
        <w:rPr>
          <w:rFonts w:ascii="Arial" w:hAnsi="Arial" w:cs="Arial"/>
          <w:b/>
          <w:sz w:val="20"/>
        </w:rPr>
      </w:pPr>
      <w:r w:rsidRPr="00D2199F">
        <w:rPr>
          <w:rFonts w:ascii="Arial" w:hAnsi="Arial" w:cs="Arial"/>
          <w:b/>
          <w:sz w:val="20"/>
        </w:rPr>
        <w:t xml:space="preserve">Overige </w:t>
      </w:r>
    </w:p>
    <w:p w:rsidR="00DD65FB" w:rsidRPr="00D2199F" w:rsidRDefault="00DD65FB" w:rsidP="00CF67EF">
      <w:pPr>
        <w:spacing w:after="0" w:line="240" w:lineRule="auto"/>
        <w:rPr>
          <w:rFonts w:ascii="Arial" w:hAnsi="Arial" w:cs="Arial"/>
          <w:b/>
        </w:rPr>
      </w:pPr>
    </w:p>
    <w:tbl>
      <w:tblPr>
        <w:tblStyle w:val="Tabelraster"/>
        <w:tblW w:w="0" w:type="auto"/>
        <w:tblLook w:val="04A0" w:firstRow="1" w:lastRow="0" w:firstColumn="1" w:lastColumn="0" w:noHBand="0" w:noVBand="1"/>
      </w:tblPr>
      <w:tblGrid>
        <w:gridCol w:w="2376"/>
        <w:gridCol w:w="934"/>
        <w:gridCol w:w="4323"/>
        <w:gridCol w:w="551"/>
        <w:gridCol w:w="552"/>
        <w:gridCol w:w="552"/>
      </w:tblGrid>
      <w:tr w:rsidR="00800872" w:rsidRPr="00D2199F" w:rsidTr="002F20F0">
        <w:trPr>
          <w:trHeight w:val="283"/>
        </w:trPr>
        <w:tc>
          <w:tcPr>
            <w:tcW w:w="9288" w:type="dxa"/>
            <w:gridSpan w:val="6"/>
            <w:shd w:val="clear" w:color="auto" w:fill="BFBFBF" w:themeFill="background1" w:themeFillShade="BF"/>
            <w:vAlign w:val="center"/>
          </w:tcPr>
          <w:p w:rsidR="00800872" w:rsidRPr="00D2199F" w:rsidRDefault="00800872" w:rsidP="00800872">
            <w:pPr>
              <w:rPr>
                <w:rFonts w:ascii="Arial" w:hAnsi="Arial" w:cs="Arial"/>
                <w:b/>
                <w:sz w:val="18"/>
                <w:szCs w:val="18"/>
              </w:rPr>
            </w:pPr>
            <w:r w:rsidRPr="00D2199F">
              <w:rPr>
                <w:rFonts w:ascii="Arial" w:hAnsi="Arial" w:cs="Arial"/>
                <w:b/>
                <w:sz w:val="18"/>
                <w:szCs w:val="18"/>
              </w:rPr>
              <w:t xml:space="preserve">BRIEF Executieve functies Gedragsvragenlijst </w:t>
            </w:r>
          </w:p>
        </w:tc>
      </w:tr>
      <w:tr w:rsidR="00800872" w:rsidRPr="00D2199F" w:rsidTr="002F20F0">
        <w:trPr>
          <w:cantSplit/>
          <w:trHeight w:val="283"/>
        </w:trPr>
        <w:tc>
          <w:tcPr>
            <w:tcW w:w="3310" w:type="dxa"/>
            <w:gridSpan w:val="2"/>
            <w:vAlign w:val="bottom"/>
          </w:tcPr>
          <w:p w:rsidR="00800872" w:rsidRPr="00D2199F" w:rsidRDefault="00800872" w:rsidP="00800872">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800872" w:rsidRPr="00D2199F" w:rsidRDefault="00800872" w:rsidP="00800872">
            <w:pPr>
              <w:rPr>
                <w:rFonts w:ascii="Arial" w:hAnsi="Arial" w:cs="Arial"/>
                <w:b/>
                <w:sz w:val="18"/>
                <w:szCs w:val="18"/>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4323" w:type="dxa"/>
            <w:vAlign w:val="center"/>
          </w:tcPr>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2F20F0" w:rsidRPr="00D2199F" w:rsidRDefault="002F20F0"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tc>
        <w:tc>
          <w:tcPr>
            <w:tcW w:w="551" w:type="dxa"/>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Pr="00D2199F">
              <w:rPr>
                <w:rFonts w:ascii="Arial Narrow" w:hAnsi="Arial Narrow" w:cs="Arial"/>
                <w:sz w:val="16"/>
                <w:szCs w:val="24"/>
              </w:rPr>
              <w:t xml:space="preserve"> en </w:t>
            </w:r>
            <w:r w:rsidRPr="00D2199F">
              <w:rPr>
                <w:rFonts w:ascii="Arial Narrow" w:hAnsi="Arial Narrow" w:cs="Arial"/>
                <w:i/>
                <w:sz w:val="16"/>
                <w:szCs w:val="24"/>
              </w:rPr>
              <w:t>Emotieregulatie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Initiatief nemen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begint een kind uit zichzelf met een activiteit of taak en in hoeverre is een kind in staat om met nieuwe ideeën te komen, zelf antwoorden te bedenken of alternatieve oplossingen te verzinnen voor een probleem.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Initiatief nemen</w:t>
            </w:r>
            <w:r w:rsidRPr="00D2199F">
              <w:rPr>
                <w:rFonts w:ascii="Arial Narrow" w:hAnsi="Arial Narrow" w:cs="Arial"/>
                <w:sz w:val="16"/>
                <w:szCs w:val="24"/>
              </w:rPr>
              <w:t xml:space="preserve">,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Pr="00D2199F">
              <w:rPr>
                <w:rFonts w:ascii="Arial Narrow" w:hAnsi="Arial Narrow" w:cs="Arial"/>
                <w:i/>
                <w:sz w:val="16"/>
                <w:szCs w:val="24"/>
              </w:rPr>
              <w:t>Gedragsevaluatie</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5"/>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D2199F" w:rsidRDefault="002F20F0" w:rsidP="000C68A8">
            <w:pPr>
              <w:rPr>
                <w:rFonts w:ascii="Arial" w:hAnsi="Arial" w:cs="Arial"/>
                <w:b/>
                <w:sz w:val="18"/>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800872" w:rsidRPr="00D2199F" w:rsidRDefault="00800872" w:rsidP="00CF67EF">
      <w:pPr>
        <w:spacing w:after="0" w:line="240" w:lineRule="auto"/>
        <w:rPr>
          <w:rFonts w:ascii="Arial" w:hAnsi="Arial" w:cs="Arial"/>
          <w:b/>
          <w:sz w:val="18"/>
          <w:szCs w:val="18"/>
        </w:rPr>
      </w:pPr>
    </w:p>
    <w:p w:rsidR="00F029E2" w:rsidRPr="00D2199F" w:rsidRDefault="00F029E2">
      <w:pPr>
        <w:rPr>
          <w:rFonts w:ascii="Arial" w:hAnsi="Arial" w:cs="Arial"/>
          <w:b/>
        </w:rPr>
      </w:pPr>
      <w:r w:rsidRPr="00D2199F">
        <w:rPr>
          <w:rFonts w:ascii="Arial" w:hAnsi="Arial" w:cs="Arial"/>
          <w:b/>
        </w:rPr>
        <w:br w:type="page"/>
      </w:r>
    </w:p>
    <w:tbl>
      <w:tblPr>
        <w:tblStyle w:val="Tabelraster"/>
        <w:tblW w:w="0" w:type="auto"/>
        <w:tblLook w:val="04A0" w:firstRow="1" w:lastRow="0" w:firstColumn="1" w:lastColumn="0" w:noHBand="0" w:noVBand="1"/>
      </w:tblPr>
      <w:tblGrid>
        <w:gridCol w:w="2376"/>
        <w:gridCol w:w="934"/>
        <w:gridCol w:w="4323"/>
        <w:gridCol w:w="551"/>
        <w:gridCol w:w="552"/>
        <w:gridCol w:w="552"/>
      </w:tblGrid>
      <w:tr w:rsidR="002F20F0" w:rsidRPr="00D2199F" w:rsidTr="00A339CA">
        <w:trPr>
          <w:trHeight w:val="283"/>
        </w:trPr>
        <w:tc>
          <w:tcPr>
            <w:tcW w:w="9288" w:type="dxa"/>
            <w:gridSpan w:val="6"/>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 xml:space="preserve">BRIEF Executieve functies Gedragsvragenlijst </w:t>
            </w:r>
            <w:r w:rsidR="001C369F" w:rsidRPr="00D2199F">
              <w:rPr>
                <w:rFonts w:ascii="Arial" w:hAnsi="Arial" w:cs="Arial"/>
                <w:b/>
                <w:sz w:val="18"/>
                <w:szCs w:val="18"/>
              </w:rPr>
              <w:t xml:space="preserve">– Zelfrapportage </w:t>
            </w:r>
          </w:p>
        </w:tc>
      </w:tr>
      <w:tr w:rsidR="002F20F0" w:rsidRPr="00D2199F" w:rsidTr="00A339CA">
        <w:trPr>
          <w:cantSplit/>
          <w:trHeight w:val="283"/>
        </w:trPr>
        <w:tc>
          <w:tcPr>
            <w:tcW w:w="3310" w:type="dxa"/>
            <w:gridSpan w:val="2"/>
            <w:vAlign w:val="bottom"/>
          </w:tcPr>
          <w:p w:rsidR="002F20F0" w:rsidRPr="00D2199F" w:rsidRDefault="00F263A2" w:rsidP="00F263A2">
            <w:pPr>
              <w:rPr>
                <w:rFonts w:ascii="Arial" w:hAnsi="Arial" w:cs="Arial"/>
                <w:b/>
                <w:sz w:val="18"/>
                <w:szCs w:val="18"/>
              </w:rPr>
            </w:pPr>
            <w:r w:rsidRPr="00D2199F">
              <w:rPr>
                <w:rFonts w:ascii="Arial" w:hAnsi="Arial" w:cs="Arial"/>
                <w:b/>
                <w:sz w:val="18"/>
                <w:szCs w:val="18"/>
              </w:rPr>
              <w:t>X</w:t>
            </w:r>
            <w:r w:rsidR="002F20F0" w:rsidRPr="00D2199F">
              <w:rPr>
                <w:rFonts w:ascii="Arial" w:hAnsi="Arial" w:cs="Arial"/>
                <w:sz w:val="18"/>
                <w:szCs w:val="18"/>
              </w:rPr>
              <w:t xml:space="preserve"> Datum invullen </w:t>
            </w:r>
            <w:r w:rsidRPr="00D2199F">
              <w:rPr>
                <w:rFonts w:ascii="Arial" w:hAnsi="Arial" w:cs="Arial"/>
                <w:sz w:val="18"/>
                <w:szCs w:val="18"/>
              </w:rPr>
              <w:t>leerling</w:t>
            </w:r>
            <w:r w:rsidR="002F20F0" w:rsidRPr="00D2199F">
              <w:rPr>
                <w:rFonts w:ascii="Arial" w:hAnsi="Arial" w:cs="Arial"/>
                <w:sz w:val="18"/>
                <w:szCs w:val="18"/>
              </w:rPr>
              <w:t>:</w:t>
            </w:r>
          </w:p>
        </w:tc>
        <w:tc>
          <w:tcPr>
            <w:tcW w:w="4323" w:type="dxa"/>
            <w:vAlign w:val="center"/>
          </w:tcPr>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tc>
        <w:tc>
          <w:tcPr>
            <w:tcW w:w="551" w:type="dxa"/>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00335A2C" w:rsidRPr="00D2199F">
              <w:rPr>
                <w:rFonts w:ascii="Arial Narrow" w:hAnsi="Arial Narrow" w:cs="Arial"/>
                <w:sz w:val="16"/>
                <w:szCs w:val="24"/>
              </w:rPr>
              <w:t xml:space="preserve">, </w:t>
            </w:r>
            <w:r w:rsidRPr="00D2199F">
              <w:rPr>
                <w:rFonts w:ascii="Arial Narrow" w:hAnsi="Arial Narrow" w:cs="Arial"/>
                <w:i/>
                <w:sz w:val="16"/>
                <w:szCs w:val="24"/>
              </w:rPr>
              <w:t>Emotieregulatie</w:t>
            </w:r>
            <w:r w:rsidR="00335A2C" w:rsidRPr="00D2199F">
              <w:rPr>
                <w:rFonts w:ascii="Arial Narrow" w:hAnsi="Arial Narrow" w:cs="Arial"/>
                <w:i/>
                <w:sz w:val="16"/>
                <w:szCs w:val="24"/>
              </w:rPr>
              <w:t xml:space="preserve"> </w:t>
            </w:r>
            <w:r w:rsidR="00335A2C" w:rsidRPr="00D2199F">
              <w:rPr>
                <w:rFonts w:ascii="Arial Narrow" w:hAnsi="Arial Narrow" w:cs="Arial"/>
                <w:sz w:val="16"/>
                <w:szCs w:val="24"/>
              </w:rPr>
              <w:t xml:space="preserve">en </w:t>
            </w:r>
            <w:r w:rsidR="00335A2C" w:rsidRPr="00D2199F">
              <w:rPr>
                <w:rFonts w:ascii="Arial Narrow" w:hAnsi="Arial Narrow" w:cs="Arial"/>
                <w:i/>
                <w:sz w:val="16"/>
                <w:szCs w:val="24"/>
              </w:rPr>
              <w:t>Gedragsevaluatie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Taken afmaken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In hoeverre heeft de leerling moeite met het afmaken van taken en grotere opdrachten zoals werkstukken/boekverslagen, met zelfstandig werken en met het maken van toetsen.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00335A2C" w:rsidRPr="00D2199F">
              <w:rPr>
                <w:rFonts w:ascii="Arial Narrow" w:hAnsi="Arial Narrow" w:cs="Arial"/>
                <w:i/>
                <w:sz w:val="16"/>
                <w:szCs w:val="24"/>
              </w:rPr>
              <w:t>Taken afmaken</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5"/>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6E156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6E156F" w:rsidRDefault="002F20F0" w:rsidP="000C68A8">
            <w:pPr>
              <w:rPr>
                <w:rFonts w:ascii="Arial" w:hAnsi="Arial" w:cs="Arial"/>
                <w:b/>
                <w:sz w:val="16"/>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2F20F0" w:rsidRPr="006E156F" w:rsidRDefault="002F20F0" w:rsidP="00CF67EF">
      <w:pPr>
        <w:spacing w:after="0" w:line="240" w:lineRule="auto"/>
        <w:rPr>
          <w:rFonts w:ascii="Arial" w:hAnsi="Arial" w:cs="Arial"/>
          <w:b/>
          <w:sz w:val="20"/>
        </w:rPr>
      </w:pPr>
    </w:p>
    <w:p w:rsidR="002F20F0" w:rsidRDefault="002F20F0" w:rsidP="00CF67EF">
      <w:pPr>
        <w:spacing w:after="0" w:line="240" w:lineRule="auto"/>
        <w:rPr>
          <w:rFonts w:ascii="Arial" w:hAnsi="Arial" w:cs="Arial"/>
          <w:b/>
        </w:rPr>
      </w:pPr>
    </w:p>
    <w:p w:rsidR="00F12BA6" w:rsidRPr="005868E6" w:rsidRDefault="00F12BA6" w:rsidP="005868E6">
      <w:pPr>
        <w:rPr>
          <w:rFonts w:ascii="Arial" w:hAnsi="Arial" w:cs="Arial"/>
          <w:b/>
        </w:rPr>
      </w:pPr>
    </w:p>
    <w:sectPr w:rsidR="00F12BA6" w:rsidRPr="0058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64DC"/>
    <w:multiLevelType w:val="hybridMultilevel"/>
    <w:tmpl w:val="501485EC"/>
    <w:lvl w:ilvl="0" w:tplc="BF12AF1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D"/>
    <w:rsid w:val="000437E0"/>
    <w:rsid w:val="000514CF"/>
    <w:rsid w:val="000613B2"/>
    <w:rsid w:val="00075ABC"/>
    <w:rsid w:val="00083502"/>
    <w:rsid w:val="00097FF8"/>
    <w:rsid w:val="000A3028"/>
    <w:rsid w:val="000C5756"/>
    <w:rsid w:val="000C68A8"/>
    <w:rsid w:val="000D43A8"/>
    <w:rsid w:val="000E27B3"/>
    <w:rsid w:val="000F7D5F"/>
    <w:rsid w:val="00106EB8"/>
    <w:rsid w:val="00117E89"/>
    <w:rsid w:val="001256AB"/>
    <w:rsid w:val="001420C3"/>
    <w:rsid w:val="00147FE2"/>
    <w:rsid w:val="001C0E90"/>
    <w:rsid w:val="001C369F"/>
    <w:rsid w:val="0020045A"/>
    <w:rsid w:val="00205746"/>
    <w:rsid w:val="002117DB"/>
    <w:rsid w:val="0022050A"/>
    <w:rsid w:val="00221E9E"/>
    <w:rsid w:val="002643B4"/>
    <w:rsid w:val="002A148A"/>
    <w:rsid w:val="002A46FE"/>
    <w:rsid w:val="002C6336"/>
    <w:rsid w:val="002D0DB4"/>
    <w:rsid w:val="002F20F0"/>
    <w:rsid w:val="00312541"/>
    <w:rsid w:val="003223B1"/>
    <w:rsid w:val="00335A2C"/>
    <w:rsid w:val="003434B4"/>
    <w:rsid w:val="00346D9D"/>
    <w:rsid w:val="00381642"/>
    <w:rsid w:val="00382314"/>
    <w:rsid w:val="003B480F"/>
    <w:rsid w:val="003C0AF9"/>
    <w:rsid w:val="003C3174"/>
    <w:rsid w:val="003C6157"/>
    <w:rsid w:val="003C6822"/>
    <w:rsid w:val="003C7F4E"/>
    <w:rsid w:val="003E1E0D"/>
    <w:rsid w:val="004042CB"/>
    <w:rsid w:val="004528C9"/>
    <w:rsid w:val="00455031"/>
    <w:rsid w:val="00470A19"/>
    <w:rsid w:val="00472D39"/>
    <w:rsid w:val="00491A6D"/>
    <w:rsid w:val="00491AB8"/>
    <w:rsid w:val="004A1FF8"/>
    <w:rsid w:val="004C26F8"/>
    <w:rsid w:val="004D209A"/>
    <w:rsid w:val="00510C5B"/>
    <w:rsid w:val="00530A22"/>
    <w:rsid w:val="00541963"/>
    <w:rsid w:val="00546420"/>
    <w:rsid w:val="00553339"/>
    <w:rsid w:val="00556FE2"/>
    <w:rsid w:val="00562419"/>
    <w:rsid w:val="0057386A"/>
    <w:rsid w:val="005868E6"/>
    <w:rsid w:val="005930BD"/>
    <w:rsid w:val="005E167D"/>
    <w:rsid w:val="005F0982"/>
    <w:rsid w:val="005F3A63"/>
    <w:rsid w:val="006108C8"/>
    <w:rsid w:val="00612F0C"/>
    <w:rsid w:val="00617E8C"/>
    <w:rsid w:val="0064798E"/>
    <w:rsid w:val="00660A4A"/>
    <w:rsid w:val="0067080C"/>
    <w:rsid w:val="0069697B"/>
    <w:rsid w:val="006B4E22"/>
    <w:rsid w:val="006E156F"/>
    <w:rsid w:val="006F57FC"/>
    <w:rsid w:val="0071091C"/>
    <w:rsid w:val="00713BF8"/>
    <w:rsid w:val="007313AE"/>
    <w:rsid w:val="00744E5B"/>
    <w:rsid w:val="00793967"/>
    <w:rsid w:val="007A3135"/>
    <w:rsid w:val="007A321F"/>
    <w:rsid w:val="007C0D56"/>
    <w:rsid w:val="007C2CA4"/>
    <w:rsid w:val="00800872"/>
    <w:rsid w:val="00806879"/>
    <w:rsid w:val="008104A3"/>
    <w:rsid w:val="008326F7"/>
    <w:rsid w:val="0083457C"/>
    <w:rsid w:val="00836B34"/>
    <w:rsid w:val="00862079"/>
    <w:rsid w:val="00870870"/>
    <w:rsid w:val="00875B85"/>
    <w:rsid w:val="00883F36"/>
    <w:rsid w:val="00893468"/>
    <w:rsid w:val="00893B00"/>
    <w:rsid w:val="008C3588"/>
    <w:rsid w:val="009419B7"/>
    <w:rsid w:val="009B1F68"/>
    <w:rsid w:val="009C5505"/>
    <w:rsid w:val="009C6B42"/>
    <w:rsid w:val="00A07FDA"/>
    <w:rsid w:val="00A31BB2"/>
    <w:rsid w:val="00A3341D"/>
    <w:rsid w:val="00A339CA"/>
    <w:rsid w:val="00A40320"/>
    <w:rsid w:val="00A41390"/>
    <w:rsid w:val="00A61FE2"/>
    <w:rsid w:val="00A7441E"/>
    <w:rsid w:val="00A7733B"/>
    <w:rsid w:val="00AD07B8"/>
    <w:rsid w:val="00AE28DC"/>
    <w:rsid w:val="00AF613C"/>
    <w:rsid w:val="00B52D3C"/>
    <w:rsid w:val="00B606C1"/>
    <w:rsid w:val="00BA246E"/>
    <w:rsid w:val="00BA336B"/>
    <w:rsid w:val="00BC17EF"/>
    <w:rsid w:val="00BC5628"/>
    <w:rsid w:val="00BC7DB3"/>
    <w:rsid w:val="00BE11E6"/>
    <w:rsid w:val="00BF5DDE"/>
    <w:rsid w:val="00C16D6C"/>
    <w:rsid w:val="00C25121"/>
    <w:rsid w:val="00C320F9"/>
    <w:rsid w:val="00C472E5"/>
    <w:rsid w:val="00C7045F"/>
    <w:rsid w:val="00C70A0F"/>
    <w:rsid w:val="00C72297"/>
    <w:rsid w:val="00C72C49"/>
    <w:rsid w:val="00C80ED5"/>
    <w:rsid w:val="00CB3393"/>
    <w:rsid w:val="00CC3199"/>
    <w:rsid w:val="00CE61FD"/>
    <w:rsid w:val="00CF67EF"/>
    <w:rsid w:val="00D2199F"/>
    <w:rsid w:val="00D275BB"/>
    <w:rsid w:val="00D47B14"/>
    <w:rsid w:val="00D5490F"/>
    <w:rsid w:val="00D64F2E"/>
    <w:rsid w:val="00D665E1"/>
    <w:rsid w:val="00D90BB8"/>
    <w:rsid w:val="00D91F69"/>
    <w:rsid w:val="00DD1BFA"/>
    <w:rsid w:val="00DD65FB"/>
    <w:rsid w:val="00DE6610"/>
    <w:rsid w:val="00DF226F"/>
    <w:rsid w:val="00E16C50"/>
    <w:rsid w:val="00E909BE"/>
    <w:rsid w:val="00EA7599"/>
    <w:rsid w:val="00EA79AB"/>
    <w:rsid w:val="00EE7E1B"/>
    <w:rsid w:val="00F029E2"/>
    <w:rsid w:val="00F12BA6"/>
    <w:rsid w:val="00F13F62"/>
    <w:rsid w:val="00F15D88"/>
    <w:rsid w:val="00F235C0"/>
    <w:rsid w:val="00F263A2"/>
    <w:rsid w:val="00F476DC"/>
    <w:rsid w:val="00F6505E"/>
    <w:rsid w:val="00F67C9D"/>
    <w:rsid w:val="00F70A74"/>
    <w:rsid w:val="00F93D02"/>
    <w:rsid w:val="00FA5FF0"/>
    <w:rsid w:val="00FC3FD6"/>
    <w:rsid w:val="00FD6252"/>
    <w:rsid w:val="00FE2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87FD-4050-4373-A86A-D22449C3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C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8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491A6D"/>
    <w:pPr>
      <w:keepNext/>
      <w:widowControl w:val="0"/>
      <w:suppressAutoHyphens/>
      <w:spacing w:after="0" w:line="240" w:lineRule="auto"/>
      <w:jc w:val="center"/>
      <w:outlineLvl w:val="3"/>
    </w:pPr>
    <w:rPr>
      <w:rFonts w:ascii="Arial Narrow" w:eastAsia="Times New Roman" w:hAnsi="Arial Narrow" w:cs="Times New Roman"/>
      <w:spacing w:val="-3"/>
      <w:sz w:val="24"/>
      <w:szCs w:val="20"/>
      <w:lang w:eastAsia="nl-NL"/>
    </w:rPr>
  </w:style>
  <w:style w:type="paragraph" w:styleId="Kop5">
    <w:name w:val="heading 5"/>
    <w:basedOn w:val="Standaard"/>
    <w:next w:val="Standaard"/>
    <w:link w:val="Kop5Char"/>
    <w:qFormat/>
    <w:rsid w:val="00491A6D"/>
    <w:pPr>
      <w:keepNext/>
      <w:widowControl w:val="0"/>
      <w:suppressAutoHyphens/>
      <w:spacing w:after="0" w:line="240" w:lineRule="auto"/>
      <w:outlineLvl w:val="4"/>
    </w:pPr>
    <w:rPr>
      <w:rFonts w:ascii="Arial Narrow" w:eastAsia="Times New Roman" w:hAnsi="Arial Narrow" w:cs="Times New Roman"/>
      <w:b/>
      <w:smallCaps/>
      <w:spacing w:val="-3"/>
      <w:sz w:val="24"/>
      <w:szCs w:val="20"/>
      <w:lang w:eastAsia="nl-NL"/>
    </w:rPr>
  </w:style>
  <w:style w:type="paragraph" w:styleId="Kop9">
    <w:name w:val="heading 9"/>
    <w:basedOn w:val="Standaard"/>
    <w:next w:val="Standaard"/>
    <w:link w:val="Kop9Char"/>
    <w:uiPriority w:val="9"/>
    <w:semiHidden/>
    <w:unhideWhenUsed/>
    <w:qFormat/>
    <w:rsid w:val="00382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1A6D"/>
    <w:pPr>
      <w:tabs>
        <w:tab w:val="center" w:pos="4536"/>
        <w:tab w:val="right" w:pos="9072"/>
      </w:tabs>
      <w:spacing w:after="0" w:line="240" w:lineRule="auto"/>
    </w:pPr>
    <w:rPr>
      <w:rFonts w:ascii="Comic Sans MS" w:eastAsia="Times New Roman" w:hAnsi="Comic Sans MS" w:cs="Times New Roman"/>
      <w:sz w:val="28"/>
      <w:szCs w:val="20"/>
      <w:lang w:eastAsia="nl-NL"/>
    </w:rPr>
  </w:style>
  <w:style w:type="character" w:customStyle="1" w:styleId="KoptekstChar">
    <w:name w:val="Koptekst Char"/>
    <w:basedOn w:val="Standaardalinea-lettertype"/>
    <w:link w:val="Koptekst"/>
    <w:rsid w:val="00491A6D"/>
    <w:rPr>
      <w:rFonts w:ascii="Comic Sans MS" w:eastAsia="Times New Roman" w:hAnsi="Comic Sans MS" w:cs="Times New Roman"/>
      <w:sz w:val="28"/>
      <w:szCs w:val="20"/>
      <w:lang w:eastAsia="nl-NL"/>
    </w:rPr>
  </w:style>
  <w:style w:type="character" w:customStyle="1" w:styleId="Kop4Char">
    <w:name w:val="Kop 4 Char"/>
    <w:basedOn w:val="Standaardalinea-lettertype"/>
    <w:link w:val="Kop4"/>
    <w:rsid w:val="00491A6D"/>
    <w:rPr>
      <w:rFonts w:ascii="Arial Narrow" w:eastAsia="Times New Roman" w:hAnsi="Arial Narrow" w:cs="Times New Roman"/>
      <w:spacing w:val="-3"/>
      <w:sz w:val="24"/>
      <w:szCs w:val="20"/>
      <w:lang w:eastAsia="nl-NL"/>
    </w:rPr>
  </w:style>
  <w:style w:type="character" w:customStyle="1" w:styleId="Kop5Char">
    <w:name w:val="Kop 5 Char"/>
    <w:basedOn w:val="Standaardalinea-lettertype"/>
    <w:link w:val="Kop5"/>
    <w:rsid w:val="00491A6D"/>
    <w:rPr>
      <w:rFonts w:ascii="Arial Narrow" w:eastAsia="Times New Roman" w:hAnsi="Arial Narrow" w:cs="Times New Roman"/>
      <w:b/>
      <w:smallCaps/>
      <w:spacing w:val="-3"/>
      <w:sz w:val="24"/>
      <w:szCs w:val="20"/>
      <w:lang w:eastAsia="nl-NL"/>
    </w:rPr>
  </w:style>
  <w:style w:type="paragraph" w:styleId="Eindnoottekst">
    <w:name w:val="endnote text"/>
    <w:basedOn w:val="Standaard"/>
    <w:link w:val="EindnoottekstChar"/>
    <w:semiHidden/>
    <w:rsid w:val="00491A6D"/>
    <w:pPr>
      <w:widowControl w:val="0"/>
      <w:spacing w:after="0" w:line="240" w:lineRule="auto"/>
    </w:pPr>
    <w:rPr>
      <w:rFonts w:ascii="Courier New" w:eastAsia="Times New Roman" w:hAnsi="Courier New" w:cs="Times New Roman"/>
      <w:sz w:val="24"/>
      <w:szCs w:val="20"/>
      <w:lang w:val="nl" w:eastAsia="nl-NL"/>
    </w:rPr>
  </w:style>
  <w:style w:type="character" w:customStyle="1" w:styleId="EindnoottekstChar">
    <w:name w:val="Eindnoottekst Char"/>
    <w:basedOn w:val="Standaardalinea-lettertype"/>
    <w:link w:val="Eindnoottekst"/>
    <w:semiHidden/>
    <w:rsid w:val="00491A6D"/>
    <w:rPr>
      <w:rFonts w:ascii="Courier New" w:eastAsia="Times New Roman" w:hAnsi="Courier New" w:cs="Times New Roman"/>
      <w:sz w:val="24"/>
      <w:szCs w:val="20"/>
      <w:lang w:val="nl" w:eastAsia="nl-NL"/>
    </w:rPr>
  </w:style>
  <w:style w:type="table" w:styleId="Tabelraster">
    <w:name w:val="Table Grid"/>
    <w:basedOn w:val="Standaardtabel"/>
    <w:rsid w:val="004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DD1BFA"/>
    <w:pPr>
      <w:spacing w:after="0" w:line="240" w:lineRule="auto"/>
    </w:pPr>
    <w:rPr>
      <w:rFonts w:ascii="Courier New" w:eastAsia="Times New Roman" w:hAnsi="Courier New" w:cs="Times New Roman"/>
      <w:sz w:val="20"/>
      <w:szCs w:val="20"/>
      <w:lang w:eastAsia="nl-NL"/>
    </w:rPr>
  </w:style>
  <w:style w:type="paragraph" w:customStyle="1" w:styleId="bronvermelding">
    <w:name w:val="bronvermelding"/>
    <w:basedOn w:val="Standaard"/>
    <w:rsid w:val="000514CF"/>
    <w:pPr>
      <w:widowControl w:val="0"/>
      <w:tabs>
        <w:tab w:val="right" w:pos="9360"/>
      </w:tabs>
      <w:suppressAutoHyphens/>
      <w:spacing w:after="0" w:line="240" w:lineRule="auto"/>
    </w:pPr>
    <w:rPr>
      <w:rFonts w:ascii="Courier New" w:eastAsia="Times New Roman" w:hAnsi="Courier New" w:cs="Times New Roman"/>
      <w:sz w:val="20"/>
      <w:szCs w:val="20"/>
      <w:lang w:val="en-US" w:eastAsia="nl-NL"/>
    </w:rPr>
  </w:style>
  <w:style w:type="paragraph" w:styleId="Geenafstand">
    <w:name w:val="No Spacing"/>
    <w:uiPriority w:val="1"/>
    <w:qFormat/>
    <w:rsid w:val="00C72297"/>
    <w:pPr>
      <w:spacing w:after="0" w:line="240" w:lineRule="auto"/>
    </w:pPr>
    <w:rPr>
      <w:rFonts w:eastAsiaTheme="minorEastAsia"/>
      <w:lang w:eastAsia="nl-NL"/>
    </w:rPr>
  </w:style>
  <w:style w:type="paragraph" w:customStyle="1" w:styleId="Default">
    <w:name w:val="Default"/>
    <w:rsid w:val="00C72297"/>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F23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5C0"/>
    <w:rPr>
      <w:rFonts w:ascii="Tahoma" w:hAnsi="Tahoma" w:cs="Tahoma"/>
      <w:sz w:val="16"/>
      <w:szCs w:val="16"/>
    </w:rPr>
  </w:style>
  <w:style w:type="paragraph" w:styleId="Plattetekst">
    <w:name w:val="Body Text"/>
    <w:basedOn w:val="Standaard"/>
    <w:link w:val="PlattetekstChar"/>
    <w:semiHidden/>
    <w:rsid w:val="00BC17EF"/>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BC17EF"/>
    <w:rPr>
      <w:rFonts w:ascii="Times New Roman" w:eastAsia="Times New Roman" w:hAnsi="Times New Roman" w:cs="Times New Roman"/>
      <w:spacing w:val="-3"/>
      <w:sz w:val="20"/>
      <w:szCs w:val="24"/>
      <w:lang w:eastAsia="nl-NL"/>
    </w:rPr>
  </w:style>
  <w:style w:type="character" w:customStyle="1" w:styleId="Kop1Char">
    <w:name w:val="Kop 1 Char"/>
    <w:basedOn w:val="Standaardalinea-lettertype"/>
    <w:link w:val="Kop1"/>
    <w:uiPriority w:val="9"/>
    <w:rsid w:val="003C7F4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82314"/>
    <w:rPr>
      <w:rFonts w:asciiTheme="majorHAnsi" w:eastAsiaTheme="majorEastAsia" w:hAnsiTheme="majorHAnsi" w:cstheme="majorBidi"/>
      <w:b/>
      <w:bCs/>
      <w:color w:val="4F81BD" w:themeColor="accent1"/>
      <w:sz w:val="26"/>
      <w:szCs w:val="26"/>
    </w:rPr>
  </w:style>
  <w:style w:type="character" w:customStyle="1" w:styleId="Kop9Char">
    <w:name w:val="Kop 9 Char"/>
    <w:basedOn w:val="Standaardalinea-lettertype"/>
    <w:link w:val="Kop9"/>
    <w:uiPriority w:val="9"/>
    <w:semiHidden/>
    <w:rsid w:val="00382314"/>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EA7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9393">
      <w:bodyDiv w:val="1"/>
      <w:marLeft w:val="0"/>
      <w:marRight w:val="0"/>
      <w:marTop w:val="0"/>
      <w:marBottom w:val="0"/>
      <w:divBdr>
        <w:top w:val="none" w:sz="0" w:space="0" w:color="auto"/>
        <w:left w:val="none" w:sz="0" w:space="0" w:color="auto"/>
        <w:bottom w:val="none" w:sz="0" w:space="0" w:color="auto"/>
        <w:right w:val="none" w:sz="0" w:space="0" w:color="auto"/>
      </w:divBdr>
    </w:div>
    <w:div w:id="396712958">
      <w:bodyDiv w:val="1"/>
      <w:marLeft w:val="0"/>
      <w:marRight w:val="0"/>
      <w:marTop w:val="0"/>
      <w:marBottom w:val="0"/>
      <w:divBdr>
        <w:top w:val="none" w:sz="0" w:space="0" w:color="auto"/>
        <w:left w:val="none" w:sz="0" w:space="0" w:color="auto"/>
        <w:bottom w:val="none" w:sz="0" w:space="0" w:color="auto"/>
        <w:right w:val="none" w:sz="0" w:space="0" w:color="auto"/>
      </w:divBdr>
    </w:div>
    <w:div w:id="11366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5E72-9B15-4960-B7F7-593EE5B2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4307</Words>
  <Characters>23694</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Veltkamp</dc:creator>
  <cp:lastModifiedBy>Lisanne Asveld  | SWV 23-01 VO</cp:lastModifiedBy>
  <cp:revision>36</cp:revision>
  <cp:lastPrinted>2016-04-26T14:13:00Z</cp:lastPrinted>
  <dcterms:created xsi:type="dcterms:W3CDTF">2019-03-07T08:51:00Z</dcterms:created>
  <dcterms:modified xsi:type="dcterms:W3CDTF">2020-11-27T11:33:00Z</dcterms:modified>
</cp:coreProperties>
</file>