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91" w:rsidRDefault="00786191" w:rsidP="00786191">
      <w:pPr>
        <w:spacing w:after="0" w:line="260" w:lineRule="exact"/>
        <w:ind w:left="142"/>
        <w:rPr>
          <w:rFonts w:ascii="Arial" w:eastAsia="Times New Roman" w:hAnsi="Arial" w:cs="Arial"/>
          <w:b/>
          <w:noProof/>
          <w:color w:val="002060"/>
          <w:sz w:val="24"/>
          <w:szCs w:val="24"/>
        </w:rPr>
      </w:pPr>
      <w:r w:rsidRPr="00404429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443E029B" wp14:editId="19F6C7A2">
            <wp:simplePos x="0" y="0"/>
            <wp:positionH relativeFrom="column">
              <wp:posOffset>-196935</wp:posOffset>
            </wp:positionH>
            <wp:positionV relativeFrom="paragraph">
              <wp:posOffset>-19514</wp:posOffset>
            </wp:positionV>
            <wp:extent cx="2735580" cy="786122"/>
            <wp:effectExtent l="0" t="0" r="0" b="0"/>
            <wp:wrapNone/>
            <wp:docPr id="1" name="Afbeelding 1" descr="C:\Users\c.teriele\AppData\Local\Microsoft\Windows\INetCache\Content.Outlook\MWR8IMC2\logo 23-01 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teriele\AppData\Local\Microsoft\Windows\INetCache\Content.Outlook\MWR8IMC2\logo 23-01 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88" cy="78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191" w:rsidRDefault="00786191" w:rsidP="00786191">
      <w:pPr>
        <w:spacing w:after="0" w:line="260" w:lineRule="exact"/>
        <w:rPr>
          <w:rFonts w:ascii="Arial" w:eastAsia="Times New Roman" w:hAnsi="Arial" w:cs="Arial"/>
          <w:b/>
          <w:noProof/>
          <w:color w:val="002060"/>
          <w:sz w:val="24"/>
          <w:szCs w:val="24"/>
        </w:rPr>
      </w:pPr>
    </w:p>
    <w:p w:rsidR="00786191" w:rsidRDefault="00786191" w:rsidP="00786191">
      <w:pPr>
        <w:spacing w:after="0" w:line="260" w:lineRule="exact"/>
        <w:rPr>
          <w:rFonts w:ascii="Arial" w:eastAsia="Times New Roman" w:hAnsi="Arial" w:cs="Arial"/>
          <w:b/>
          <w:noProof/>
          <w:color w:val="002060"/>
          <w:sz w:val="24"/>
          <w:szCs w:val="24"/>
        </w:rPr>
      </w:pPr>
    </w:p>
    <w:p w:rsidR="00786191" w:rsidRPr="00094D45" w:rsidRDefault="00786191" w:rsidP="00786191">
      <w:pPr>
        <w:spacing w:after="0" w:line="260" w:lineRule="exact"/>
        <w:rPr>
          <w:rFonts w:ascii="Arial" w:eastAsia="Times New Roman" w:hAnsi="Arial" w:cs="Arial"/>
          <w:b/>
          <w:color w:val="002060"/>
          <w:sz w:val="24"/>
          <w:szCs w:val="24"/>
          <w:lang w:eastAsia="nl-NL"/>
        </w:rPr>
      </w:pPr>
    </w:p>
    <w:p w:rsidR="00786191" w:rsidRDefault="00786191" w:rsidP="00786191">
      <w:pPr>
        <w:spacing w:after="0" w:line="260" w:lineRule="exact"/>
        <w:rPr>
          <w:rFonts w:ascii="Arial" w:eastAsia="Times New Roman" w:hAnsi="Arial" w:cs="Arial"/>
          <w:b/>
          <w:color w:val="002060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nl-NL"/>
        </w:rPr>
        <w:t xml:space="preserve">  </w:t>
      </w:r>
    </w:p>
    <w:p w:rsidR="00786191" w:rsidRDefault="00786191" w:rsidP="00786191">
      <w:pPr>
        <w:spacing w:after="0" w:line="260" w:lineRule="exact"/>
        <w:ind w:left="-284"/>
        <w:rPr>
          <w:rFonts w:ascii="Arial" w:eastAsia="Times New Roman" w:hAnsi="Arial" w:cs="Arial"/>
          <w:b/>
          <w:color w:val="002060"/>
          <w:sz w:val="28"/>
          <w:szCs w:val="28"/>
          <w:lang w:eastAsia="nl-NL"/>
        </w:rPr>
      </w:pPr>
    </w:p>
    <w:p w:rsidR="00786191" w:rsidRPr="00A81F17" w:rsidRDefault="00786191" w:rsidP="00786191">
      <w:pPr>
        <w:spacing w:after="0" w:line="260" w:lineRule="exact"/>
        <w:ind w:left="-284" w:right="-284"/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</w:pPr>
      <w:r w:rsidRPr="00A81F17"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Onderbouwing en advies</w:t>
      </w:r>
      <w:r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 xml:space="preserve"> t.b.v. aanvraag </w:t>
      </w:r>
      <w:r w:rsidRPr="00A81F17"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T</w:t>
      </w:r>
      <w:r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o</w:t>
      </w:r>
      <w:r w:rsidRPr="00A81F17"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elaatbaarheids</w:t>
      </w:r>
      <w:r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v</w:t>
      </w:r>
      <w:r w:rsidRPr="00A81F17"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 xml:space="preserve">erklaring </w:t>
      </w:r>
      <w:r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VSO</w:t>
      </w:r>
    </w:p>
    <w:p w:rsidR="00786191" w:rsidRDefault="00786191" w:rsidP="00786191">
      <w:pPr>
        <w:spacing w:after="0" w:line="260" w:lineRule="exact"/>
        <w:ind w:left="-284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:rsidR="00786191" w:rsidRPr="00B07B72" w:rsidRDefault="00786191" w:rsidP="00786191">
      <w:pPr>
        <w:spacing w:after="0" w:line="260" w:lineRule="exact"/>
        <w:ind w:left="-284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:rsidR="00786191" w:rsidRDefault="004445F6" w:rsidP="00786191">
      <w:pPr>
        <w:pStyle w:val="Geenafstand"/>
        <w:ind w:left="-284"/>
        <w:rPr>
          <w:lang w:eastAsia="nl-NL"/>
        </w:rPr>
      </w:pPr>
      <w:r>
        <w:rPr>
          <w:lang w:eastAsia="nl-NL"/>
        </w:rPr>
        <w:t>Naam van de leerling: [naam]</w:t>
      </w:r>
      <w:r w:rsidR="00786191">
        <w:rPr>
          <w:lang w:eastAsia="nl-NL"/>
        </w:rPr>
        <w:t xml:space="preserve">                              </w:t>
      </w:r>
    </w:p>
    <w:p w:rsidR="00786191" w:rsidRDefault="00786191" w:rsidP="00786191">
      <w:pPr>
        <w:spacing w:after="0"/>
        <w:ind w:left="-284"/>
        <w:rPr>
          <w:rFonts w:ascii="Arial Unicode MS" w:eastAsia="Arial Unicode MS" w:hAnsi="Arial Unicode MS" w:cs="Arial Unicode MS"/>
          <w:sz w:val="20"/>
          <w:szCs w:val="20"/>
          <w:lang w:eastAsia="nl-NL"/>
        </w:rPr>
      </w:pPr>
    </w:p>
    <w:p w:rsidR="00786191" w:rsidRDefault="00786191" w:rsidP="00786191">
      <w:pPr>
        <w:pStyle w:val="Geenafstand"/>
        <w:ind w:left="-284"/>
        <w:rPr>
          <w:rFonts w:ascii="Arial Unicode MS" w:eastAsia="Arial Unicode MS" w:hAnsi="Arial Unicode MS" w:cs="Arial Unicode MS"/>
          <w:sz w:val="20"/>
          <w:szCs w:val="20"/>
          <w:lang w:eastAsia="nl-NL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nl-NL"/>
        </w:rPr>
        <w:t xml:space="preserve">Geboortedatum: </w:t>
      </w:r>
      <w:sdt>
        <w:sdtPr>
          <w:rPr>
            <w:rFonts w:ascii="Arial Unicode MS" w:eastAsia="Arial Unicode MS" w:hAnsi="Arial Unicode MS" w:cs="Arial Unicode MS"/>
            <w:sz w:val="20"/>
            <w:szCs w:val="20"/>
            <w:lang w:eastAsia="nl-NL"/>
          </w:rPr>
          <w:id w:val="1538087922"/>
          <w:placeholder>
            <w:docPart w:val="90F54D39D10C4315B720D20639AA4399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>geboortedatum</w:t>
          </w:r>
        </w:sdtContent>
      </w:sdt>
    </w:p>
    <w:p w:rsidR="00786191" w:rsidRDefault="00786191" w:rsidP="00786191">
      <w:pPr>
        <w:spacing w:after="0"/>
        <w:ind w:left="-284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786191" w:rsidRDefault="00786191" w:rsidP="00786191">
      <w:pPr>
        <w:spacing w:after="0"/>
        <w:ind w:left="-284"/>
        <w:rPr>
          <w:rFonts w:ascii="Verdana" w:eastAsia="Times New Roman" w:hAnsi="Verdana" w:cs="Arial"/>
          <w:sz w:val="20"/>
          <w:szCs w:val="20"/>
          <w:lang w:eastAsia="nl-N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371"/>
      </w:tblGrid>
      <w:tr w:rsidR="00786191" w:rsidRPr="00EC30C2" w:rsidTr="001E1440">
        <w:tc>
          <w:tcPr>
            <w:tcW w:w="9924" w:type="dxa"/>
            <w:gridSpan w:val="2"/>
            <w:shd w:val="clear" w:color="auto" w:fill="D9D9D9"/>
          </w:tcPr>
          <w:p w:rsidR="00786191" w:rsidRPr="004B0AF6" w:rsidRDefault="00786191" w:rsidP="0078619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Gezinsgegevens</w:t>
            </w:r>
          </w:p>
        </w:tc>
      </w:tr>
      <w:tr w:rsidR="00786191" w:rsidRPr="00EC30C2" w:rsidTr="001E1440">
        <w:tc>
          <w:tcPr>
            <w:tcW w:w="9924" w:type="dxa"/>
            <w:gridSpan w:val="2"/>
            <w:shd w:val="clear" w:color="auto" w:fill="FFFFFF" w:themeFill="background1"/>
          </w:tcPr>
          <w:p w:rsidR="00786191" w:rsidRDefault="00786191" w:rsidP="001E14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02C2E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Samenstelling gezin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:</w:t>
            </w:r>
            <w:r w:rsidR="0093271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 xml:space="preserve">  </w:t>
            </w:r>
          </w:p>
          <w:sdt>
            <w:sdtP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id w:val="1307671506"/>
              <w:placeholder>
                <w:docPart w:val="F7E827945CF2492CBF2EBD9B32A255FC"/>
              </w:placeholder>
              <w:showingPlcHdr/>
              <w:text/>
            </w:sdtPr>
            <w:sdtEndPr/>
            <w:sdtContent>
              <w:p w:rsidR="00786191" w:rsidRPr="004670FD" w:rsidRDefault="00905F47" w:rsidP="00932710">
                <w:pPr>
                  <w:pStyle w:val="Geenafstand"/>
                  <w:rPr>
                    <w:rFonts w:ascii="Arial Unicode MS" w:eastAsia="Arial Unicode MS" w:hAnsi="Arial Unicode MS" w:cs="Arial Unicode MS"/>
                    <w:bCs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  <w:r w:rsidRPr="00F27C38">
                  <w:rPr>
                    <w:rStyle w:val="Tekstvantijdelijkeaanduiding"/>
                  </w:rPr>
                  <w:t>.</w:t>
                </w:r>
              </w:p>
            </w:sdtContent>
          </w:sdt>
        </w:tc>
      </w:tr>
      <w:tr w:rsidR="00786191" w:rsidRPr="00EC30C2" w:rsidTr="001E1440">
        <w:tc>
          <w:tcPr>
            <w:tcW w:w="9924" w:type="dxa"/>
            <w:gridSpan w:val="2"/>
            <w:shd w:val="clear" w:color="auto" w:fill="FFFFFF" w:themeFill="background1"/>
          </w:tcPr>
          <w:p w:rsidR="00786191" w:rsidRPr="00C02C2E" w:rsidRDefault="00786191" w:rsidP="001E144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</w:pPr>
            <w:r w:rsidRPr="00C02C2E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Eventuele bijzonderheden bij zwangerschap, geboorte en ontwikkeling van de leerling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:</w:t>
            </w:r>
          </w:p>
          <w:sdt>
            <w:sdtP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id w:val="2132289039"/>
              <w:placeholder>
                <w:docPart w:val="795723F7AA274C4C8FD7D8BFC7DE5D11"/>
              </w:placeholder>
              <w:showingPlcHdr/>
              <w:text/>
            </w:sdtPr>
            <w:sdtEndPr/>
            <w:sdtContent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bCs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  <w:r w:rsidRPr="00F27C38">
                  <w:rPr>
                    <w:rStyle w:val="Tekstvantijdelijkeaanduiding"/>
                  </w:rPr>
                  <w:t>.</w:t>
                </w:r>
              </w:p>
            </w:sdtContent>
          </w:sdt>
        </w:tc>
      </w:tr>
      <w:tr w:rsidR="00786191" w:rsidRPr="00EC30C2" w:rsidTr="001E1440">
        <w:tc>
          <w:tcPr>
            <w:tcW w:w="9924" w:type="dxa"/>
            <w:gridSpan w:val="2"/>
            <w:shd w:val="clear" w:color="auto" w:fill="FFFFFF" w:themeFill="background1"/>
          </w:tcPr>
          <w:p w:rsidR="00786191" w:rsidRPr="00C02C2E" w:rsidRDefault="00786191" w:rsidP="001E144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</w:pPr>
            <w:r w:rsidRPr="00C02C2E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Bijzonderheden in gezin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: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837842678"/>
              <w:placeholder>
                <w:docPart w:val="C5A781384D364AEFAAFE8C9F0455CD75"/>
              </w:placeholder>
              <w:showingPlcHdr/>
              <w:text/>
            </w:sdtPr>
            <w:sdtEndPr/>
            <w:sdtContent>
              <w:p w:rsidR="00786191" w:rsidRPr="00EE5178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</w:tc>
      </w:tr>
      <w:tr w:rsidR="00786191" w:rsidRPr="00EC30C2" w:rsidTr="001E1440">
        <w:tc>
          <w:tcPr>
            <w:tcW w:w="9924" w:type="dxa"/>
            <w:gridSpan w:val="2"/>
            <w:shd w:val="clear" w:color="auto" w:fill="FFFFFF" w:themeFill="background1"/>
          </w:tcPr>
          <w:p w:rsidR="00786191" w:rsidRPr="00C02C2E" w:rsidRDefault="00786191" w:rsidP="001E144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</w:pPr>
            <w:r w:rsidRPr="00C02C2E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Betrokken externe hulpverlening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: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2128506954"/>
              <w:placeholder>
                <w:docPart w:val="A101EEEE56DD4939BF07A67504E38D29"/>
              </w:placeholder>
              <w:showingPlcHdr/>
              <w:text/>
            </w:sdtPr>
            <w:sdtEndPr/>
            <w:sdtContent>
              <w:p w:rsidR="00786191" w:rsidRPr="00EE5178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</w:tc>
      </w:tr>
      <w:tr w:rsidR="00786191" w:rsidRPr="00EC30C2" w:rsidTr="001E1440">
        <w:tc>
          <w:tcPr>
            <w:tcW w:w="9924" w:type="dxa"/>
            <w:gridSpan w:val="2"/>
            <w:shd w:val="clear" w:color="auto" w:fill="D9D9D9"/>
          </w:tcPr>
          <w:p w:rsidR="00786191" w:rsidRDefault="00786191" w:rsidP="0078619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Geef een </w:t>
            </w: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beschrijving van de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integrale</w:t>
            </w: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problematiek</w:t>
            </w:r>
          </w:p>
        </w:tc>
      </w:tr>
      <w:tr w:rsidR="00786191" w:rsidRPr="00EC30C2" w:rsidTr="001E1440">
        <w:trPr>
          <w:trHeight w:val="1622"/>
        </w:trPr>
        <w:tc>
          <w:tcPr>
            <w:tcW w:w="9924" w:type="dxa"/>
            <w:gridSpan w:val="2"/>
          </w:tcPr>
          <w:p w:rsidR="00786191" w:rsidRDefault="00786191" w:rsidP="001E1440">
            <w:pPr>
              <w:spacing w:line="240" w:lineRule="auto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bookmarkStart w:id="0" w:name="Dropdown7"/>
            <w:r w:rsidRPr="004B0AF6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Het gaat hier om een combinatie van stoornisaspecten, onderwijsbeperkingen en functioneren thuis en in de integraliteit.</w:t>
            </w:r>
            <w:bookmarkEnd w:id="0"/>
            <w:r w:rsidRPr="004B0AF6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Indien van toepassing, beschrijven welke externe hulpverlening betrokken is. Indien er sprake is van een diagnose: onderzoeker/instantie, datum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onderzoek en diagnose vermelden. 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423889827"/>
              <w:placeholder>
                <w:docPart w:val="C6EBBD3C5F0C4BB18DB4BD2893D99D20"/>
              </w:placeholder>
              <w:showingPlcHdr/>
              <w:text/>
            </w:sdtPr>
            <w:sdtEndPr/>
            <w:sdtContent>
              <w:p w:rsidR="00786191" w:rsidRPr="00EE5178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</w:tc>
      </w:tr>
      <w:tr w:rsidR="00786191" w:rsidRPr="00EC30C2" w:rsidTr="001E1440">
        <w:trPr>
          <w:trHeight w:val="1212"/>
        </w:trPr>
        <w:tc>
          <w:tcPr>
            <w:tcW w:w="9924" w:type="dxa"/>
            <w:gridSpan w:val="2"/>
          </w:tcPr>
          <w:p w:rsidR="00786191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FB3BF1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Schoolloopbaan: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</w:p>
          <w:p w:rsidR="00786191" w:rsidRPr="006D3460" w:rsidRDefault="000A1370" w:rsidP="001E1440">
            <w:pPr>
              <w:pStyle w:val="Geenafstand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236908473"/>
                <w:placeholder>
                  <w:docPart w:val="533E9F5DC1AE42E1908C98F2560E548B"/>
                </w:placeholder>
                <w:showingPlcHdr/>
                <w:text/>
              </w:sdtPr>
              <w:sdtEndPr/>
              <w:sdtContent>
                <w:r w:rsidR="00786191"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 w:rsidR="00786191">
                  <w:rPr>
                    <w:rStyle w:val="Tekstvantijdelijkeaanduiding"/>
                  </w:rPr>
                  <w:t xml:space="preserve"> tekst invoer</w:t>
                </w:r>
              </w:sdtContent>
            </w:sdt>
          </w:p>
        </w:tc>
      </w:tr>
      <w:tr w:rsidR="00786191" w:rsidRPr="00EC30C2" w:rsidTr="001E1440">
        <w:tc>
          <w:tcPr>
            <w:tcW w:w="9924" w:type="dxa"/>
            <w:gridSpan w:val="2"/>
            <w:shd w:val="clear" w:color="auto" w:fill="D9D9D9"/>
          </w:tcPr>
          <w:p w:rsidR="00786191" w:rsidRPr="004B0AF6" w:rsidRDefault="00786191" w:rsidP="0078619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Omschrijving van de ondersteuning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die geboden is</w:t>
            </w:r>
          </w:p>
        </w:tc>
      </w:tr>
      <w:tr w:rsidR="00786191" w:rsidRPr="00EC30C2" w:rsidTr="001E1440">
        <w:trPr>
          <w:trHeight w:val="1415"/>
        </w:trPr>
        <w:tc>
          <w:tcPr>
            <w:tcW w:w="9924" w:type="dxa"/>
            <w:gridSpan w:val="2"/>
          </w:tcPr>
          <w:p w:rsidR="00786191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bookmarkStart w:id="1" w:name="Dropdown6"/>
            <w:r w:rsidRPr="00FB3BF1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Welke extra middelen/begeleiding zijn ingezet in? Wat zijn de effecten daarvan?</w:t>
            </w:r>
            <w:bookmarkEnd w:id="1"/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738371761"/>
              <w:placeholder>
                <w:docPart w:val="5FD7D1A6A2AF44718108AECA371C88A7"/>
              </w:placeholder>
              <w:showingPlcHdr/>
              <w:text/>
            </w:sdtPr>
            <w:sdtEndPr/>
            <w:sdtContent>
              <w:p w:rsidR="00786191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  <w:p w:rsidR="00786191" w:rsidRPr="008D73C9" w:rsidRDefault="00786191" w:rsidP="001E144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786191" w:rsidRPr="00EC30C2" w:rsidTr="001E1440">
        <w:tc>
          <w:tcPr>
            <w:tcW w:w="9924" w:type="dxa"/>
            <w:gridSpan w:val="2"/>
            <w:shd w:val="clear" w:color="auto" w:fill="CCCCCC"/>
          </w:tcPr>
          <w:p w:rsidR="00786191" w:rsidRPr="00EC30C2" w:rsidRDefault="00786191" w:rsidP="0078619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Onderbouwing van de aanvragende school</w:t>
            </w:r>
          </w:p>
        </w:tc>
      </w:tr>
      <w:tr w:rsidR="00786191" w:rsidRPr="00EC30C2" w:rsidTr="001E1440">
        <w:tc>
          <w:tcPr>
            <w:tcW w:w="9924" w:type="dxa"/>
            <w:gridSpan w:val="2"/>
            <w:shd w:val="clear" w:color="auto" w:fill="FFFFFF" w:themeFill="background1"/>
          </w:tcPr>
          <w:p w:rsidR="00786191" w:rsidRPr="00256E12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56E1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De aanvragende school onderbouwt waarom de leerling is aangewezen op het speciaal onderwijs.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1983765648"/>
              <w:placeholder>
                <w:docPart w:val="C6F7DF570B8D4237B167985564C0B1DC"/>
              </w:placeholder>
              <w:showingPlcHdr/>
              <w:text/>
            </w:sdtPr>
            <w:sdtEndPr/>
            <w:sdtContent>
              <w:p w:rsidR="00786191" w:rsidRPr="00A2324C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</w:tc>
      </w:tr>
      <w:tr w:rsidR="00786191" w:rsidRPr="00EC30C2" w:rsidTr="001E1440">
        <w:tc>
          <w:tcPr>
            <w:tcW w:w="9924" w:type="dxa"/>
            <w:gridSpan w:val="2"/>
            <w:shd w:val="clear" w:color="auto" w:fill="CCCCCC"/>
          </w:tcPr>
          <w:p w:rsidR="00786191" w:rsidRPr="00AC5A94" w:rsidRDefault="00786191" w:rsidP="0078619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Geef accenten aan m.b.t.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de toekomstige </w:t>
            </w: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begeleiding/ondersteuning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in</w:t>
            </w: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het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VSO</w:t>
            </w:r>
          </w:p>
        </w:tc>
      </w:tr>
      <w:tr w:rsidR="00786191" w:rsidRPr="00EC30C2" w:rsidTr="001E1440">
        <w:trPr>
          <w:trHeight w:val="1463"/>
        </w:trPr>
        <w:tc>
          <w:tcPr>
            <w:tcW w:w="9924" w:type="dxa"/>
            <w:gridSpan w:val="2"/>
          </w:tcPr>
          <w:p w:rsidR="00786191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lastRenderedPageBreak/>
              <w:t>Accenten: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1888530407"/>
              <w:placeholder>
                <w:docPart w:val="808F8AC8FD1B4D31A2BFB4D55C17961B"/>
              </w:placeholder>
              <w:showingPlcHdr/>
              <w:text/>
            </w:sdtPr>
            <w:sdtEndPr/>
            <w:sdtContent>
              <w:p w:rsidR="00786191" w:rsidRPr="004A3C07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  <w:p w:rsidR="00786191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Is </w:t>
            </w:r>
            <w:r w:rsidRPr="00FB3BF1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regulier onderw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ijs in de toekomst aan de orde? 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2134932436"/>
              <w:placeholder>
                <w:docPart w:val="9956F15149B646C09065500A1DE51B30"/>
              </w:placeholder>
              <w:showingPlcHdr/>
              <w:text/>
            </w:sdtPr>
            <w:sdtEndPr/>
            <w:sdtContent>
              <w:p w:rsidR="00786191" w:rsidRPr="008C4CEE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</w:tc>
      </w:tr>
      <w:tr w:rsidR="00786191" w:rsidRPr="00EC30C2" w:rsidTr="001E1440">
        <w:tc>
          <w:tcPr>
            <w:tcW w:w="9924" w:type="dxa"/>
            <w:gridSpan w:val="2"/>
            <w:shd w:val="clear" w:color="auto" w:fill="D9D9D9"/>
          </w:tcPr>
          <w:p w:rsidR="00786191" w:rsidRPr="00AC5A94" w:rsidRDefault="00786191" w:rsidP="0078619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Bekostigingscategorie</w:t>
            </w:r>
          </w:p>
        </w:tc>
      </w:tr>
      <w:tr w:rsidR="00786191" w:rsidRPr="00EC30C2" w:rsidTr="001E1440">
        <w:trPr>
          <w:trHeight w:val="988"/>
        </w:trPr>
        <w:tc>
          <w:tcPr>
            <w:tcW w:w="9924" w:type="dxa"/>
            <w:gridSpan w:val="2"/>
          </w:tcPr>
          <w:p w:rsidR="00786191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</w:pPr>
            <w:r w:rsidRPr="004A3C0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Welke bekostigingscategorie adviseert u?</w:t>
            </w:r>
          </w:p>
          <w:p w:rsidR="00786191" w:rsidRDefault="000A1370" w:rsidP="001E1440">
            <w:pPr>
              <w:pStyle w:val="Geenafstand"/>
              <w:rPr>
                <w:rFonts w:ascii="Arial Unicode MS" w:eastAsia="Arial Unicode MS" w:hAnsi="Arial Unicode MS" w:cs="Arial Unicode MS"/>
                <w:lang w:eastAsia="nl-NL"/>
              </w:rPr>
            </w:pPr>
            <w:sdt>
              <w:sdtPr>
                <w:rPr>
                  <w:lang w:eastAsia="nl-NL"/>
                </w:rPr>
                <w:id w:val="86054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191">
                  <w:rPr>
                    <w:rFonts w:ascii="MS Gothic" w:eastAsia="MS Gothic" w:hAnsi="MS Gothic" w:hint="eastAsia"/>
                    <w:lang w:eastAsia="nl-NL"/>
                  </w:rPr>
                  <w:t>☐</w:t>
                </w:r>
              </w:sdtContent>
            </w:sdt>
            <w:r w:rsidR="00786191">
              <w:rPr>
                <w:lang w:eastAsia="nl-NL"/>
              </w:rPr>
              <w:t xml:space="preserve"> </w:t>
            </w:r>
            <w:r w:rsidR="00786191" w:rsidRPr="004A3C07">
              <w:rPr>
                <w:rFonts w:ascii="Arial Unicode MS" w:eastAsia="Arial Unicode MS" w:hAnsi="Arial Unicode MS" w:cs="Arial Unicode MS"/>
                <w:lang w:eastAsia="nl-NL"/>
              </w:rPr>
              <w:t xml:space="preserve">laag  </w:t>
            </w:r>
            <w:r w:rsidR="00786191">
              <w:rPr>
                <w:lang w:eastAsia="nl-NL"/>
              </w:rPr>
              <w:t xml:space="preserve">                                              </w:t>
            </w:r>
            <w:sdt>
              <w:sdtPr>
                <w:rPr>
                  <w:lang w:eastAsia="nl-NL"/>
                </w:rPr>
                <w:id w:val="-14026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191">
                  <w:rPr>
                    <w:rFonts w:ascii="MS Gothic" w:eastAsia="MS Gothic" w:hAnsi="MS Gothic" w:hint="eastAsia"/>
                    <w:lang w:eastAsia="nl-NL"/>
                  </w:rPr>
                  <w:t>☐</w:t>
                </w:r>
              </w:sdtContent>
            </w:sdt>
            <w:r w:rsidR="00786191">
              <w:rPr>
                <w:lang w:eastAsia="nl-NL"/>
              </w:rPr>
              <w:t xml:space="preserve"> </w:t>
            </w:r>
            <w:r w:rsidR="00786191" w:rsidRPr="004A3C07">
              <w:rPr>
                <w:rFonts w:ascii="Arial Unicode MS" w:eastAsia="Arial Unicode MS" w:hAnsi="Arial Unicode MS" w:cs="Arial Unicode MS"/>
                <w:lang w:eastAsia="nl-NL"/>
              </w:rPr>
              <w:t xml:space="preserve">midden  </w:t>
            </w:r>
            <w:r w:rsidR="00786191">
              <w:rPr>
                <w:lang w:eastAsia="nl-NL"/>
              </w:rPr>
              <w:t xml:space="preserve">                                                  </w:t>
            </w:r>
            <w:sdt>
              <w:sdtPr>
                <w:rPr>
                  <w:lang w:eastAsia="nl-NL"/>
                </w:rPr>
                <w:id w:val="-562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191">
                  <w:rPr>
                    <w:rFonts w:ascii="MS Gothic" w:eastAsia="MS Gothic" w:hAnsi="MS Gothic" w:hint="eastAsia"/>
                    <w:lang w:eastAsia="nl-NL"/>
                  </w:rPr>
                  <w:t>☐</w:t>
                </w:r>
              </w:sdtContent>
            </w:sdt>
            <w:r w:rsidR="00786191">
              <w:rPr>
                <w:lang w:eastAsia="nl-NL"/>
              </w:rPr>
              <w:t xml:space="preserve"> </w:t>
            </w:r>
            <w:r w:rsidR="00786191" w:rsidRPr="004A3C07">
              <w:rPr>
                <w:rFonts w:ascii="Arial Unicode MS" w:eastAsia="Arial Unicode MS" w:hAnsi="Arial Unicode MS" w:cs="Arial Unicode MS"/>
                <w:lang w:eastAsia="nl-NL"/>
              </w:rPr>
              <w:t>hoog</w:t>
            </w:r>
          </w:p>
          <w:p w:rsidR="00786191" w:rsidRDefault="00786191" w:rsidP="001E144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</w:pPr>
          </w:p>
          <w:p w:rsidR="00786191" w:rsidRDefault="00786191" w:rsidP="001E144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</w:pPr>
            <w:r w:rsidRPr="004A3C07"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  <w:t>VERPLICHT: Bij categorie midden en hoog, hieronder een onderbouwing.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  <w:id w:val="688803082"/>
              <w:placeholder>
                <w:docPart w:val="059832F1EE4C44A1A7BA18B282E75D4A"/>
              </w:placeholder>
              <w:showingPlcHdr/>
              <w:text/>
            </w:sdtPr>
            <w:sdtEndPr/>
            <w:sdtContent>
              <w:p w:rsidR="00786191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  <w:lang w:eastAsia="nl-NL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invoer, alleen bij categorie midden of hoog</w:t>
                </w:r>
                <w:r w:rsidRPr="008A041D">
                  <w:rPr>
                    <w:rStyle w:val="Tekstvantijdelijkeaanduiding"/>
                  </w:rPr>
                  <w:t>.</w:t>
                </w:r>
              </w:p>
            </w:sdtContent>
          </w:sdt>
          <w:p w:rsidR="00786191" w:rsidRDefault="00786191" w:rsidP="001E144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</w:pPr>
          </w:p>
          <w:p w:rsidR="00786191" w:rsidRPr="004670FD" w:rsidRDefault="00786191" w:rsidP="001E144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</w:pPr>
          </w:p>
          <w:p w:rsidR="00786191" w:rsidRPr="00E729CF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</w:pPr>
            <w:r w:rsidRPr="004A3C0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Welke einddatum van de toelaatbaarheid tot het s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 xml:space="preserve">peciaal onderwijs adviseert U: </w:t>
            </w:r>
          </w:p>
          <w:p w:rsidR="00786191" w:rsidRDefault="00786191" w:rsidP="001E1440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Advies einddatum TLV: </w:t>
            </w:r>
            <w:sdt>
              <w:sdtPr>
                <w:rPr>
                  <w:lang w:eastAsia="nl-NL"/>
                </w:rPr>
                <w:id w:val="2082322563"/>
                <w:placeholder>
                  <w:docPart w:val="EFDA450541DA493580A84F7CFE135134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kstvantijdelijkeaanduiding"/>
                  </w:rPr>
                  <w:t>datum</w:t>
                </w:r>
              </w:sdtContent>
            </w:sdt>
          </w:p>
          <w:p w:rsidR="00786191" w:rsidRDefault="00786191" w:rsidP="001E144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</w:pPr>
          </w:p>
          <w:p w:rsidR="00786191" w:rsidRPr="004670FD" w:rsidRDefault="00786191" w:rsidP="001E144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</w:pPr>
          </w:p>
        </w:tc>
      </w:tr>
      <w:tr w:rsidR="00786191" w:rsidRPr="00EC30C2" w:rsidTr="001E1440">
        <w:trPr>
          <w:trHeight w:val="426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:rsidR="00786191" w:rsidRPr="00AC5A94" w:rsidRDefault="00786191" w:rsidP="006F3E1E">
            <w:pPr>
              <w:pStyle w:val="Lijstalinea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</w:rPr>
            </w:pPr>
            <w:r w:rsidRPr="00AC5A9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Ondertekening directeur en </w:t>
            </w:r>
            <w:r w:rsidR="006F3E1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één deskundige</w:t>
            </w:r>
          </w:p>
        </w:tc>
      </w:tr>
      <w:tr w:rsidR="00786191" w:rsidRPr="00EC30C2" w:rsidTr="000A1370">
        <w:trPr>
          <w:trHeight w:val="397"/>
        </w:trPr>
        <w:tc>
          <w:tcPr>
            <w:tcW w:w="9924" w:type="dxa"/>
            <w:gridSpan w:val="2"/>
          </w:tcPr>
          <w:p w:rsidR="000A1370" w:rsidRPr="000A1370" w:rsidRDefault="000A1370" w:rsidP="000A137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Het betreft hier één inhoudelijk deskundige (b.v. orthopedagoog, psycholoog, schoolmaatschappelijk werker), benaderd door de aanvragende school.</w:t>
            </w:r>
          </w:p>
        </w:tc>
      </w:tr>
      <w:tr w:rsidR="00786191" w:rsidRPr="00EC30C2" w:rsidTr="001E1440">
        <w:trPr>
          <w:trHeight w:val="394"/>
        </w:trPr>
        <w:tc>
          <w:tcPr>
            <w:tcW w:w="9924" w:type="dxa"/>
            <w:gridSpan w:val="2"/>
          </w:tcPr>
          <w:p w:rsidR="00786191" w:rsidRPr="00CA2CC3" w:rsidRDefault="00786191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t>Ondertekening door directeur van de aanvragende school</w:t>
            </w:r>
          </w:p>
        </w:tc>
      </w:tr>
      <w:tr w:rsidR="00786191" w:rsidRPr="00EC30C2" w:rsidTr="001E1440">
        <w:trPr>
          <w:trHeight w:val="360"/>
        </w:trPr>
        <w:tc>
          <w:tcPr>
            <w:tcW w:w="2553" w:type="dxa"/>
          </w:tcPr>
          <w:p w:rsidR="00786191" w:rsidRPr="00AF7E0A" w:rsidRDefault="00786191" w:rsidP="001E144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7E0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Naam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-1191607838"/>
            <w:placeholder>
              <w:docPart w:val="4F94A8295CB84332A7B4C6AAEF69B2B0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naam</w:t>
                </w:r>
              </w:p>
            </w:tc>
          </w:sdtContent>
        </w:sdt>
      </w:tr>
      <w:tr w:rsidR="00786191" w:rsidRPr="00EC30C2" w:rsidTr="001E1440">
        <w:trPr>
          <w:trHeight w:val="360"/>
        </w:trPr>
        <w:tc>
          <w:tcPr>
            <w:tcW w:w="2553" w:type="dxa"/>
          </w:tcPr>
          <w:p w:rsidR="00786191" w:rsidRPr="00AF7E0A" w:rsidRDefault="00786191" w:rsidP="001E144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Datum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711934572"/>
            <w:placeholder>
              <w:docPart w:val="C3A82A851290491D87641545E1D0D6A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</w:tcPr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 w:rsidRPr="00F27C38">
                  <w:rPr>
                    <w:rStyle w:val="Tekstvantijdelijkeaanduiding"/>
                  </w:rPr>
                  <w:t>datum</w:t>
                </w:r>
              </w:p>
            </w:tc>
          </w:sdtContent>
        </w:sdt>
      </w:tr>
      <w:tr w:rsidR="00786191" w:rsidRPr="00EC30C2" w:rsidTr="001E1440">
        <w:trPr>
          <w:trHeight w:val="988"/>
        </w:trPr>
        <w:tc>
          <w:tcPr>
            <w:tcW w:w="9924" w:type="dxa"/>
            <w:gridSpan w:val="2"/>
          </w:tcPr>
          <w:p w:rsidR="00786191" w:rsidRDefault="00786191" w:rsidP="001E144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Handtekening</w:t>
            </w:r>
          </w:p>
          <w:p w:rsidR="00786191" w:rsidRDefault="00786191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</w:p>
          <w:p w:rsidR="000A1370" w:rsidRDefault="000A1370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</w:p>
          <w:p w:rsidR="00F7778B" w:rsidRPr="00CA2CC3" w:rsidRDefault="00F7778B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</w:p>
        </w:tc>
      </w:tr>
      <w:tr w:rsidR="00786191" w:rsidRPr="00EC30C2" w:rsidTr="001E1440">
        <w:trPr>
          <w:trHeight w:val="550"/>
        </w:trPr>
        <w:tc>
          <w:tcPr>
            <w:tcW w:w="2553" w:type="dxa"/>
          </w:tcPr>
          <w:p w:rsidR="00786191" w:rsidRPr="00CA2CC3" w:rsidRDefault="00786191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lastRenderedPageBreak/>
              <w:t>Naam 1</w:t>
            </w:r>
            <w:r w:rsidRPr="00C84E00"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perscript"/>
                <w:lang w:eastAsia="nl-NL"/>
              </w:rPr>
              <w:t>e</w:t>
            </w:r>
            <w:r w:rsidRPr="00C84E0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t xml:space="preserve"> deskundige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-553617631"/>
            <w:placeholder>
              <w:docPart w:val="ABCCE13AE6384B55AFEEC31BAD1833FF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naam</w:t>
                </w:r>
              </w:p>
            </w:tc>
          </w:sdtContent>
        </w:sdt>
      </w:tr>
      <w:tr w:rsidR="00786191" w:rsidRPr="00EC30C2" w:rsidTr="001E1440">
        <w:trPr>
          <w:trHeight w:val="502"/>
        </w:trPr>
        <w:tc>
          <w:tcPr>
            <w:tcW w:w="2553" w:type="dxa"/>
          </w:tcPr>
          <w:p w:rsidR="00786191" w:rsidRPr="00CA2CC3" w:rsidRDefault="00786191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 w:rsidRPr="00C84E0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t>Functie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745618712"/>
            <w:placeholder>
              <w:docPart w:val="B3E97EE72F1A448A832A2AABF87DCED4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functie</w:t>
                </w:r>
              </w:p>
            </w:tc>
          </w:sdtContent>
        </w:sdt>
      </w:tr>
      <w:tr w:rsidR="00786191" w:rsidRPr="00EC30C2" w:rsidTr="001E1440">
        <w:trPr>
          <w:trHeight w:val="312"/>
        </w:trPr>
        <w:tc>
          <w:tcPr>
            <w:tcW w:w="2553" w:type="dxa"/>
          </w:tcPr>
          <w:p w:rsidR="00786191" w:rsidRPr="00CA2CC3" w:rsidRDefault="00786191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 w:rsidRPr="00C84E0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t>Datum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396327234"/>
            <w:placeholder>
              <w:docPart w:val="D5BC31227F054EE4AF28DB03BC5DC47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</w:tcPr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 w:rsidRPr="00F27C38">
                  <w:rPr>
                    <w:rStyle w:val="Tekstvantijdelijkeaanduiding"/>
                  </w:rPr>
                  <w:t>datum</w:t>
                </w:r>
              </w:p>
            </w:tc>
          </w:sdtContent>
        </w:sdt>
      </w:tr>
      <w:tr w:rsidR="00786191" w:rsidRPr="00EC30C2" w:rsidTr="001E1440">
        <w:trPr>
          <w:trHeight w:val="988"/>
        </w:trPr>
        <w:tc>
          <w:tcPr>
            <w:tcW w:w="9924" w:type="dxa"/>
            <w:gridSpan w:val="2"/>
          </w:tcPr>
          <w:p w:rsidR="00786191" w:rsidRDefault="00786191" w:rsidP="001E144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</w:pPr>
            <w:r w:rsidRPr="00C84E0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t>Handtekening</w:t>
            </w:r>
          </w:p>
          <w:p w:rsidR="00786191" w:rsidRDefault="00786191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</w:p>
          <w:p w:rsidR="00F7778B" w:rsidRDefault="00F7778B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</w:p>
          <w:p w:rsidR="00F7778B" w:rsidRPr="00CA2CC3" w:rsidRDefault="00F7778B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</w:p>
        </w:tc>
      </w:tr>
    </w:tbl>
    <w:p w:rsidR="002E3A76" w:rsidRPr="00786191" w:rsidRDefault="002E3A76" w:rsidP="00786191">
      <w:bookmarkStart w:id="2" w:name="_GoBack"/>
      <w:bookmarkEnd w:id="2"/>
    </w:p>
    <w:sectPr w:rsidR="002E3A76" w:rsidRPr="0078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F4D"/>
    <w:multiLevelType w:val="hybridMultilevel"/>
    <w:tmpl w:val="CE24FB90"/>
    <w:lvl w:ilvl="0" w:tplc="5D503A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1"/>
    <w:rsid w:val="000A1370"/>
    <w:rsid w:val="002E3A76"/>
    <w:rsid w:val="004445F6"/>
    <w:rsid w:val="006F3E1E"/>
    <w:rsid w:val="00786191"/>
    <w:rsid w:val="00905F47"/>
    <w:rsid w:val="00932710"/>
    <w:rsid w:val="00F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70A8"/>
  <w15:docId w15:val="{73F16F58-F0FC-4145-8B6B-E37C9E7D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619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619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86191"/>
    <w:rPr>
      <w:color w:val="808080"/>
    </w:rPr>
  </w:style>
  <w:style w:type="paragraph" w:styleId="Geenafstand">
    <w:name w:val="No Spacing"/>
    <w:uiPriority w:val="1"/>
    <w:qFormat/>
    <w:rsid w:val="0078619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3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54D39D10C4315B720D20639AA4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EC56EC-355A-4E53-9684-71FF385ADDC1}"/>
      </w:docPartPr>
      <w:docPartBody>
        <w:p w:rsidR="00331041" w:rsidRDefault="00C10166" w:rsidP="00C10166">
          <w:pPr>
            <w:pStyle w:val="90F54D39D10C4315B720D20639AA4399"/>
          </w:pPr>
          <w:r>
            <w:rPr>
              <w:rStyle w:val="Tekstvantijdelijkeaanduiding"/>
            </w:rPr>
            <w:t>geboortedatum</w:t>
          </w:r>
        </w:p>
      </w:docPartBody>
    </w:docPart>
    <w:docPart>
      <w:docPartPr>
        <w:name w:val="795723F7AA274C4C8FD7D8BFC7DE5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C68E5D-6DD9-47E4-8AB5-15353507225D}"/>
      </w:docPartPr>
      <w:docPartBody>
        <w:p w:rsidR="00331041" w:rsidRDefault="00C10166" w:rsidP="00C10166">
          <w:pPr>
            <w:pStyle w:val="795723F7AA274C4C8FD7D8BFC7DE5D11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  <w:r w:rsidRPr="00F27C38">
            <w:rPr>
              <w:rStyle w:val="Tekstvantijdelijkeaanduiding"/>
            </w:rPr>
            <w:t>.</w:t>
          </w:r>
        </w:p>
      </w:docPartBody>
    </w:docPart>
    <w:docPart>
      <w:docPartPr>
        <w:name w:val="C5A781384D364AEFAAFE8C9F0455C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2F417F-D304-4A4A-9D98-F3BBE395234D}"/>
      </w:docPartPr>
      <w:docPartBody>
        <w:p w:rsidR="00331041" w:rsidRDefault="00C10166" w:rsidP="00C10166">
          <w:pPr>
            <w:pStyle w:val="C5A781384D364AEFAAFE8C9F0455CD75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A101EEEE56DD4939BF07A67504E38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088A45-698E-404B-8258-7E1A0EDAEA96}"/>
      </w:docPartPr>
      <w:docPartBody>
        <w:p w:rsidR="00331041" w:rsidRDefault="00C10166" w:rsidP="00C10166">
          <w:pPr>
            <w:pStyle w:val="A101EEEE56DD4939BF07A67504E38D29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C6EBBD3C5F0C4BB18DB4BD2893D99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CF9312-6380-4931-B746-E49F9AA0E924}"/>
      </w:docPartPr>
      <w:docPartBody>
        <w:p w:rsidR="00331041" w:rsidRDefault="00C10166" w:rsidP="00C10166">
          <w:pPr>
            <w:pStyle w:val="C6EBBD3C5F0C4BB18DB4BD2893D99D20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533E9F5DC1AE42E1908C98F2560E54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4B684A-8138-4428-8591-C68E7268637C}"/>
      </w:docPartPr>
      <w:docPartBody>
        <w:p w:rsidR="00331041" w:rsidRDefault="00C10166" w:rsidP="00C10166">
          <w:pPr>
            <w:pStyle w:val="533E9F5DC1AE42E1908C98F2560E548B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5FD7D1A6A2AF44718108AECA371C8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199853-6692-4E66-9369-B92E50800ECD}"/>
      </w:docPartPr>
      <w:docPartBody>
        <w:p w:rsidR="00331041" w:rsidRDefault="00C10166" w:rsidP="00C10166">
          <w:pPr>
            <w:pStyle w:val="5FD7D1A6A2AF44718108AECA371C88A7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C6F7DF570B8D4237B167985564C0B1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D045C-D4E2-4419-8ADA-AB0C012CBA35}"/>
      </w:docPartPr>
      <w:docPartBody>
        <w:p w:rsidR="00331041" w:rsidRDefault="00C10166" w:rsidP="00C10166">
          <w:pPr>
            <w:pStyle w:val="C6F7DF570B8D4237B167985564C0B1DC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808F8AC8FD1B4D31A2BFB4D55C1796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DA25A-6B2F-455E-A1C6-E62548D46F97}"/>
      </w:docPartPr>
      <w:docPartBody>
        <w:p w:rsidR="00331041" w:rsidRDefault="00C10166" w:rsidP="00C10166">
          <w:pPr>
            <w:pStyle w:val="808F8AC8FD1B4D31A2BFB4D55C17961B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9956F15149B646C09065500A1DE51B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95F5F4-EEE2-4996-89CD-41D8590FA095}"/>
      </w:docPartPr>
      <w:docPartBody>
        <w:p w:rsidR="00331041" w:rsidRDefault="00C10166" w:rsidP="00C10166">
          <w:pPr>
            <w:pStyle w:val="9956F15149B646C09065500A1DE51B30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059832F1EE4C44A1A7BA18B282E75D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5A8F66-7825-49EF-8DD1-BE63C51BED34}"/>
      </w:docPartPr>
      <w:docPartBody>
        <w:p w:rsidR="00331041" w:rsidRDefault="00C10166" w:rsidP="00C10166">
          <w:pPr>
            <w:pStyle w:val="059832F1EE4C44A1A7BA18B282E75D4A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invoer, alleen bij categorie midden of hoog</w:t>
          </w:r>
          <w:r w:rsidRPr="008A041D">
            <w:rPr>
              <w:rStyle w:val="Tekstvantijdelijkeaanduiding"/>
            </w:rPr>
            <w:t>.</w:t>
          </w:r>
        </w:p>
      </w:docPartBody>
    </w:docPart>
    <w:docPart>
      <w:docPartPr>
        <w:name w:val="EFDA450541DA493580A84F7CFE1351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4DA8C-2837-4005-BD3D-74A87EFB7D36}"/>
      </w:docPartPr>
      <w:docPartBody>
        <w:p w:rsidR="00331041" w:rsidRDefault="00C10166" w:rsidP="00C10166">
          <w:pPr>
            <w:pStyle w:val="EFDA450541DA493580A84F7CFE135134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4F94A8295CB84332A7B4C6AAEF69B2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0C956-612C-43DA-8628-AEC03CB966B7}"/>
      </w:docPartPr>
      <w:docPartBody>
        <w:p w:rsidR="00331041" w:rsidRDefault="00C10166" w:rsidP="00C10166">
          <w:pPr>
            <w:pStyle w:val="4F94A8295CB84332A7B4C6AAEF69B2B0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C3A82A851290491D87641545E1D0D6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9F772E-FF8F-4E25-A6D9-2ADD6A8A95D0}"/>
      </w:docPartPr>
      <w:docPartBody>
        <w:p w:rsidR="00331041" w:rsidRDefault="00C10166" w:rsidP="00C10166">
          <w:pPr>
            <w:pStyle w:val="C3A82A851290491D87641545E1D0D6AB"/>
          </w:pPr>
          <w:r w:rsidRPr="00F27C38">
            <w:rPr>
              <w:rStyle w:val="Tekstvantijdelijkeaanduiding"/>
            </w:rPr>
            <w:t>datum</w:t>
          </w:r>
        </w:p>
      </w:docPartBody>
    </w:docPart>
    <w:docPart>
      <w:docPartPr>
        <w:name w:val="ABCCE13AE6384B55AFEEC31BAD183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D853DC-A5ED-4A49-B61B-F74205751BEF}"/>
      </w:docPartPr>
      <w:docPartBody>
        <w:p w:rsidR="00331041" w:rsidRDefault="00C10166" w:rsidP="00C10166">
          <w:pPr>
            <w:pStyle w:val="ABCCE13AE6384B55AFEEC31BAD1833FF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B3E97EE72F1A448A832A2AABF87DCE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26F82C-CC36-4FDA-A8BE-4DB5F9F399B7}"/>
      </w:docPartPr>
      <w:docPartBody>
        <w:p w:rsidR="00331041" w:rsidRDefault="00C10166" w:rsidP="00C10166">
          <w:pPr>
            <w:pStyle w:val="B3E97EE72F1A448A832A2AABF87DCED4"/>
          </w:pPr>
          <w:r>
            <w:rPr>
              <w:rStyle w:val="Tekstvantijdelijkeaanduiding"/>
            </w:rPr>
            <w:t>functie</w:t>
          </w:r>
        </w:p>
      </w:docPartBody>
    </w:docPart>
    <w:docPart>
      <w:docPartPr>
        <w:name w:val="D5BC31227F054EE4AF28DB03BC5DC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733D6A-6466-42C1-8CD1-A3AFF75FC554}"/>
      </w:docPartPr>
      <w:docPartBody>
        <w:p w:rsidR="00331041" w:rsidRDefault="00C10166" w:rsidP="00C10166">
          <w:pPr>
            <w:pStyle w:val="D5BC31227F054EE4AF28DB03BC5DC475"/>
          </w:pPr>
          <w:r w:rsidRPr="00F27C38">
            <w:rPr>
              <w:rStyle w:val="Tekstvantijdelijkeaanduiding"/>
            </w:rPr>
            <w:t>datum</w:t>
          </w:r>
        </w:p>
      </w:docPartBody>
    </w:docPart>
    <w:docPart>
      <w:docPartPr>
        <w:name w:val="F7E827945CF2492CBF2EBD9B32A255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7F35B-3F1D-4993-BD15-4BDB72201467}"/>
      </w:docPartPr>
      <w:docPartBody>
        <w:p w:rsidR="003F463E" w:rsidRDefault="008A4C72" w:rsidP="008A4C72">
          <w:pPr>
            <w:pStyle w:val="F7E827945CF2492CBF2EBD9B32A255FC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  <w:r w:rsidRPr="00F27C3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66"/>
    <w:rsid w:val="00331041"/>
    <w:rsid w:val="003F463E"/>
    <w:rsid w:val="008A4C72"/>
    <w:rsid w:val="00C1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4C72"/>
    <w:rPr>
      <w:color w:val="808080"/>
    </w:rPr>
  </w:style>
  <w:style w:type="paragraph" w:customStyle="1" w:styleId="9D58B59319FA41EB851EA56E1AB3D551">
    <w:name w:val="9D58B59319FA41EB851EA56E1AB3D551"/>
    <w:rsid w:val="00C10166"/>
  </w:style>
  <w:style w:type="paragraph" w:customStyle="1" w:styleId="90F54D39D10C4315B720D20639AA4399">
    <w:name w:val="90F54D39D10C4315B720D20639AA4399"/>
    <w:rsid w:val="00C10166"/>
  </w:style>
  <w:style w:type="paragraph" w:customStyle="1" w:styleId="76F94417D1CE430DB6E2C12AD6690CBB">
    <w:name w:val="76F94417D1CE430DB6E2C12AD6690CBB"/>
    <w:rsid w:val="00C10166"/>
  </w:style>
  <w:style w:type="paragraph" w:customStyle="1" w:styleId="795723F7AA274C4C8FD7D8BFC7DE5D11">
    <w:name w:val="795723F7AA274C4C8FD7D8BFC7DE5D11"/>
    <w:rsid w:val="00C10166"/>
  </w:style>
  <w:style w:type="paragraph" w:customStyle="1" w:styleId="C5A781384D364AEFAAFE8C9F0455CD75">
    <w:name w:val="C5A781384D364AEFAAFE8C9F0455CD75"/>
    <w:rsid w:val="00C10166"/>
  </w:style>
  <w:style w:type="paragraph" w:customStyle="1" w:styleId="A101EEEE56DD4939BF07A67504E38D29">
    <w:name w:val="A101EEEE56DD4939BF07A67504E38D29"/>
    <w:rsid w:val="00C10166"/>
  </w:style>
  <w:style w:type="paragraph" w:customStyle="1" w:styleId="C6EBBD3C5F0C4BB18DB4BD2893D99D20">
    <w:name w:val="C6EBBD3C5F0C4BB18DB4BD2893D99D20"/>
    <w:rsid w:val="00C10166"/>
  </w:style>
  <w:style w:type="paragraph" w:customStyle="1" w:styleId="533E9F5DC1AE42E1908C98F2560E548B">
    <w:name w:val="533E9F5DC1AE42E1908C98F2560E548B"/>
    <w:rsid w:val="00C10166"/>
  </w:style>
  <w:style w:type="paragraph" w:customStyle="1" w:styleId="5FD7D1A6A2AF44718108AECA371C88A7">
    <w:name w:val="5FD7D1A6A2AF44718108AECA371C88A7"/>
    <w:rsid w:val="00C10166"/>
  </w:style>
  <w:style w:type="paragraph" w:customStyle="1" w:styleId="C6F7DF570B8D4237B167985564C0B1DC">
    <w:name w:val="C6F7DF570B8D4237B167985564C0B1DC"/>
    <w:rsid w:val="00C10166"/>
  </w:style>
  <w:style w:type="paragraph" w:customStyle="1" w:styleId="808F8AC8FD1B4D31A2BFB4D55C17961B">
    <w:name w:val="808F8AC8FD1B4D31A2BFB4D55C17961B"/>
    <w:rsid w:val="00C10166"/>
  </w:style>
  <w:style w:type="paragraph" w:customStyle="1" w:styleId="9956F15149B646C09065500A1DE51B30">
    <w:name w:val="9956F15149B646C09065500A1DE51B30"/>
    <w:rsid w:val="00C10166"/>
  </w:style>
  <w:style w:type="paragraph" w:customStyle="1" w:styleId="059832F1EE4C44A1A7BA18B282E75D4A">
    <w:name w:val="059832F1EE4C44A1A7BA18B282E75D4A"/>
    <w:rsid w:val="00C10166"/>
  </w:style>
  <w:style w:type="paragraph" w:customStyle="1" w:styleId="EFDA450541DA493580A84F7CFE135134">
    <w:name w:val="EFDA450541DA493580A84F7CFE135134"/>
    <w:rsid w:val="00C10166"/>
  </w:style>
  <w:style w:type="paragraph" w:customStyle="1" w:styleId="4F94A8295CB84332A7B4C6AAEF69B2B0">
    <w:name w:val="4F94A8295CB84332A7B4C6AAEF69B2B0"/>
    <w:rsid w:val="00C10166"/>
  </w:style>
  <w:style w:type="paragraph" w:customStyle="1" w:styleId="C3A82A851290491D87641545E1D0D6AB">
    <w:name w:val="C3A82A851290491D87641545E1D0D6AB"/>
    <w:rsid w:val="00C10166"/>
  </w:style>
  <w:style w:type="paragraph" w:customStyle="1" w:styleId="ABCCE13AE6384B55AFEEC31BAD1833FF">
    <w:name w:val="ABCCE13AE6384B55AFEEC31BAD1833FF"/>
    <w:rsid w:val="00C10166"/>
  </w:style>
  <w:style w:type="paragraph" w:customStyle="1" w:styleId="B3E97EE72F1A448A832A2AABF87DCED4">
    <w:name w:val="B3E97EE72F1A448A832A2AABF87DCED4"/>
    <w:rsid w:val="00C10166"/>
  </w:style>
  <w:style w:type="paragraph" w:customStyle="1" w:styleId="D5BC31227F054EE4AF28DB03BC5DC475">
    <w:name w:val="D5BC31227F054EE4AF28DB03BC5DC475"/>
    <w:rsid w:val="00C10166"/>
  </w:style>
  <w:style w:type="paragraph" w:customStyle="1" w:styleId="D9863C665CBF459FBD612D55747EF28A">
    <w:name w:val="D9863C665CBF459FBD612D55747EF28A"/>
    <w:rsid w:val="00C10166"/>
  </w:style>
  <w:style w:type="paragraph" w:customStyle="1" w:styleId="D35E7E0FF153420586C0F069E79CCDC5">
    <w:name w:val="D35E7E0FF153420586C0F069E79CCDC5"/>
    <w:rsid w:val="00C10166"/>
  </w:style>
  <w:style w:type="paragraph" w:customStyle="1" w:styleId="66425B48A60243529CDBC088E3493048">
    <w:name w:val="66425B48A60243529CDBC088E3493048"/>
    <w:rsid w:val="00C10166"/>
  </w:style>
  <w:style w:type="paragraph" w:customStyle="1" w:styleId="F7E827945CF2492CBF2EBD9B32A255FC">
    <w:name w:val="F7E827945CF2492CBF2EBD9B32A255FC"/>
    <w:rsid w:val="008A4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Commissie van Toewijzing  | SWV 23-01 VO</dc:creator>
  <cp:lastModifiedBy>Commissie van Toewijzing  | SWV 23-01 VO</cp:lastModifiedBy>
  <cp:revision>3</cp:revision>
  <dcterms:created xsi:type="dcterms:W3CDTF">2020-01-23T13:45:00Z</dcterms:created>
  <dcterms:modified xsi:type="dcterms:W3CDTF">2020-03-04T13:26:00Z</dcterms:modified>
</cp:coreProperties>
</file>